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24F" w:rsidRPr="00735652" w:rsidRDefault="00BB23BD" w:rsidP="00735652">
      <w:pPr>
        <w:pBdr>
          <w:bottom w:val="single" w:sz="4" w:space="1" w:color="auto"/>
        </w:pBdr>
        <w:jc w:val="center"/>
        <w:rPr>
          <w:color w:val="C00000"/>
          <w:sz w:val="32"/>
          <w:szCs w:val="32"/>
          <w:rtl/>
        </w:rPr>
      </w:pPr>
      <w:proofErr w:type="gramStart"/>
      <w:r w:rsidRPr="00735652">
        <w:rPr>
          <w:rFonts w:hint="cs"/>
          <w:color w:val="C00000"/>
          <w:sz w:val="32"/>
          <w:szCs w:val="32"/>
          <w:rtl/>
        </w:rPr>
        <w:t>جودة</w:t>
      </w:r>
      <w:proofErr w:type="gramEnd"/>
      <w:r w:rsidRPr="00735652">
        <w:rPr>
          <w:rFonts w:hint="cs"/>
          <w:color w:val="C00000"/>
          <w:sz w:val="32"/>
          <w:szCs w:val="32"/>
          <w:rtl/>
        </w:rPr>
        <w:t xml:space="preserve"> التعليم العام وعلاقته بصعوبات التعلم</w:t>
      </w:r>
    </w:p>
    <w:p w:rsidR="0003724F" w:rsidRPr="004418D7" w:rsidRDefault="00A81AF9" w:rsidP="00735652">
      <w:pPr>
        <w:jc w:val="both"/>
        <w:rPr>
          <w:sz w:val="28"/>
          <w:szCs w:val="28"/>
          <w:vertAlign w:val="superscript"/>
          <w:rtl/>
        </w:rPr>
      </w:pPr>
      <w:r w:rsidRPr="004418D7">
        <w:rPr>
          <w:rFonts w:hint="cs"/>
          <w:sz w:val="28"/>
          <w:szCs w:val="28"/>
          <w:rtl/>
        </w:rPr>
        <w:t xml:space="preserve">تسعي المؤسسات </w:t>
      </w:r>
      <w:r w:rsidR="00BC4E99" w:rsidRPr="004418D7">
        <w:rPr>
          <w:rFonts w:hint="cs"/>
          <w:sz w:val="28"/>
          <w:szCs w:val="28"/>
          <w:rtl/>
        </w:rPr>
        <w:t>التعليمة</w:t>
      </w:r>
      <w:r w:rsidRPr="004418D7">
        <w:rPr>
          <w:rFonts w:hint="cs"/>
          <w:sz w:val="28"/>
          <w:szCs w:val="28"/>
          <w:rtl/>
        </w:rPr>
        <w:t xml:space="preserve"> وفق نظام الجودة </w:t>
      </w:r>
      <w:r w:rsidR="00776291" w:rsidRPr="004418D7">
        <w:rPr>
          <w:rFonts w:hint="cs"/>
          <w:sz w:val="28"/>
          <w:szCs w:val="28"/>
          <w:rtl/>
        </w:rPr>
        <w:t>التعليمية</w:t>
      </w:r>
      <w:r w:rsidRPr="004418D7">
        <w:rPr>
          <w:rFonts w:hint="cs"/>
          <w:sz w:val="28"/>
          <w:szCs w:val="28"/>
          <w:rtl/>
        </w:rPr>
        <w:t xml:space="preserve"> إلى تحقيق التميز في خدماتها </w:t>
      </w:r>
      <w:r w:rsidR="00776291" w:rsidRPr="004418D7">
        <w:rPr>
          <w:rFonts w:hint="cs"/>
          <w:sz w:val="28"/>
          <w:szCs w:val="28"/>
          <w:rtl/>
        </w:rPr>
        <w:t>للفئات</w:t>
      </w:r>
      <w:r w:rsidRPr="004418D7">
        <w:rPr>
          <w:rFonts w:hint="cs"/>
          <w:sz w:val="28"/>
          <w:szCs w:val="28"/>
          <w:rtl/>
        </w:rPr>
        <w:t xml:space="preserve"> </w:t>
      </w:r>
      <w:r w:rsidR="00776291" w:rsidRPr="004418D7">
        <w:rPr>
          <w:rFonts w:hint="cs"/>
          <w:sz w:val="28"/>
          <w:szCs w:val="28"/>
          <w:rtl/>
        </w:rPr>
        <w:t>المستفيدة</w:t>
      </w:r>
      <w:r w:rsidRPr="004418D7">
        <w:rPr>
          <w:rFonts w:hint="cs"/>
          <w:sz w:val="28"/>
          <w:szCs w:val="28"/>
          <w:rtl/>
        </w:rPr>
        <w:t xml:space="preserve"> منها</w:t>
      </w:r>
      <w:r w:rsidR="00BC4E99" w:rsidRPr="004418D7">
        <w:rPr>
          <w:rFonts w:hint="cs"/>
          <w:sz w:val="28"/>
          <w:szCs w:val="28"/>
          <w:rtl/>
        </w:rPr>
        <w:t xml:space="preserve"> </w:t>
      </w:r>
      <w:r w:rsidRPr="004418D7">
        <w:rPr>
          <w:rFonts w:hint="cs"/>
          <w:sz w:val="28"/>
          <w:szCs w:val="28"/>
          <w:rtl/>
        </w:rPr>
        <w:t>,وهذا لا ي</w:t>
      </w:r>
      <w:r w:rsidR="00BC4E99" w:rsidRPr="004418D7">
        <w:rPr>
          <w:rFonts w:hint="cs"/>
          <w:sz w:val="28"/>
          <w:szCs w:val="28"/>
          <w:rtl/>
        </w:rPr>
        <w:t>أتي</w:t>
      </w:r>
      <w:r w:rsidRPr="004418D7">
        <w:rPr>
          <w:rFonts w:hint="cs"/>
          <w:sz w:val="28"/>
          <w:szCs w:val="28"/>
          <w:rtl/>
        </w:rPr>
        <w:t xml:space="preserve"> إلا بمستوي متميز من الجودة يشمل كافة الشرائح </w:t>
      </w:r>
      <w:r w:rsidR="00BC4E99" w:rsidRPr="004418D7">
        <w:rPr>
          <w:rFonts w:hint="cs"/>
          <w:sz w:val="28"/>
          <w:szCs w:val="28"/>
          <w:rtl/>
        </w:rPr>
        <w:t>المستهدفة</w:t>
      </w:r>
      <w:r w:rsidRPr="004418D7">
        <w:rPr>
          <w:rFonts w:hint="cs"/>
          <w:sz w:val="28"/>
          <w:szCs w:val="28"/>
          <w:rtl/>
        </w:rPr>
        <w:t xml:space="preserve"> من </w:t>
      </w:r>
      <w:r w:rsidR="00BC4E99" w:rsidRPr="004418D7">
        <w:rPr>
          <w:rFonts w:hint="cs"/>
          <w:sz w:val="28"/>
          <w:szCs w:val="28"/>
          <w:rtl/>
        </w:rPr>
        <w:t>الخدمة</w:t>
      </w:r>
      <w:r w:rsidRPr="004418D7">
        <w:rPr>
          <w:rFonts w:hint="cs"/>
          <w:sz w:val="28"/>
          <w:szCs w:val="28"/>
          <w:rtl/>
        </w:rPr>
        <w:t xml:space="preserve"> التعليمة بغض النظر عن التباين في مستويات الذكاء أو الموهبة أو</w:t>
      </w:r>
      <w:r w:rsidR="00661A57" w:rsidRPr="004418D7">
        <w:rPr>
          <w:rFonts w:hint="cs"/>
          <w:sz w:val="28"/>
          <w:szCs w:val="28"/>
          <w:rtl/>
        </w:rPr>
        <w:t xml:space="preserve"> </w:t>
      </w:r>
      <w:r w:rsidRPr="004418D7">
        <w:rPr>
          <w:rFonts w:hint="cs"/>
          <w:sz w:val="28"/>
          <w:szCs w:val="28"/>
          <w:rtl/>
        </w:rPr>
        <w:t xml:space="preserve">الإعاقة أو المستوى </w:t>
      </w:r>
      <w:r w:rsidR="00BC4E99" w:rsidRPr="004418D7">
        <w:rPr>
          <w:rFonts w:hint="cs"/>
          <w:sz w:val="28"/>
          <w:szCs w:val="28"/>
          <w:rtl/>
        </w:rPr>
        <w:t>الاجتماعي</w:t>
      </w:r>
      <w:r w:rsidRPr="004418D7">
        <w:rPr>
          <w:rFonts w:hint="cs"/>
          <w:sz w:val="28"/>
          <w:szCs w:val="28"/>
          <w:rtl/>
        </w:rPr>
        <w:t xml:space="preserve"> أو </w:t>
      </w:r>
      <w:r w:rsidR="00BC4E99" w:rsidRPr="004418D7">
        <w:rPr>
          <w:rFonts w:hint="cs"/>
          <w:sz w:val="28"/>
          <w:szCs w:val="28"/>
          <w:rtl/>
        </w:rPr>
        <w:t>الاقتصادي</w:t>
      </w:r>
      <w:r w:rsidRPr="004418D7">
        <w:rPr>
          <w:rFonts w:hint="cs"/>
          <w:sz w:val="28"/>
          <w:szCs w:val="28"/>
          <w:rtl/>
        </w:rPr>
        <w:t xml:space="preserve"> أو الخلفية </w:t>
      </w:r>
      <w:r w:rsidR="00BC4E99" w:rsidRPr="004418D7">
        <w:rPr>
          <w:rFonts w:hint="cs"/>
          <w:sz w:val="28"/>
          <w:szCs w:val="28"/>
          <w:rtl/>
        </w:rPr>
        <w:t>الثقافية</w:t>
      </w:r>
      <w:r w:rsidRPr="004418D7">
        <w:rPr>
          <w:rFonts w:hint="cs"/>
          <w:sz w:val="28"/>
          <w:szCs w:val="28"/>
          <w:rtl/>
        </w:rPr>
        <w:t xml:space="preserve"> للطالب</w:t>
      </w:r>
      <w:r w:rsidR="009317B1" w:rsidRPr="004418D7">
        <w:rPr>
          <w:rFonts w:hint="cs"/>
          <w:sz w:val="28"/>
          <w:szCs w:val="28"/>
          <w:vertAlign w:val="superscript"/>
          <w:rtl/>
        </w:rPr>
        <w:t>(</w:t>
      </w:r>
      <w:r w:rsidR="009317B1" w:rsidRPr="004418D7">
        <w:rPr>
          <w:rStyle w:val="a5"/>
          <w:sz w:val="28"/>
          <w:szCs w:val="28"/>
          <w:rtl/>
        </w:rPr>
        <w:footnoteReference w:id="1"/>
      </w:r>
      <w:r w:rsidR="009317B1" w:rsidRPr="004418D7">
        <w:rPr>
          <w:rFonts w:hint="cs"/>
          <w:sz w:val="28"/>
          <w:szCs w:val="28"/>
          <w:vertAlign w:val="superscript"/>
          <w:rtl/>
        </w:rPr>
        <w:t>)</w:t>
      </w:r>
      <w:r w:rsidR="00AB7981" w:rsidRPr="004418D7">
        <w:rPr>
          <w:rFonts w:hint="cs"/>
          <w:sz w:val="28"/>
          <w:szCs w:val="28"/>
          <w:rtl/>
        </w:rPr>
        <w:t>,و</w:t>
      </w:r>
      <w:r w:rsidR="00AD0DCF" w:rsidRPr="004418D7">
        <w:rPr>
          <w:rFonts w:hint="cs"/>
          <w:sz w:val="28"/>
          <w:szCs w:val="28"/>
          <w:rtl/>
        </w:rPr>
        <w:t>التعامل مع الفروق بين التلاميذ</w:t>
      </w:r>
      <w:r w:rsidR="0003724F" w:rsidRPr="004418D7">
        <w:rPr>
          <w:rFonts w:hint="cs"/>
          <w:sz w:val="28"/>
          <w:szCs w:val="28"/>
          <w:rtl/>
        </w:rPr>
        <w:t xml:space="preserve"> بما يتناسب معها من برامج </w:t>
      </w:r>
      <w:r w:rsidR="00AD0DCF" w:rsidRPr="004418D7">
        <w:rPr>
          <w:rFonts w:hint="cs"/>
          <w:sz w:val="28"/>
          <w:szCs w:val="28"/>
          <w:rtl/>
        </w:rPr>
        <w:t>تعليمية</w:t>
      </w:r>
      <w:r w:rsidR="0003724F" w:rsidRPr="004418D7">
        <w:rPr>
          <w:rFonts w:hint="cs"/>
          <w:sz w:val="28"/>
          <w:szCs w:val="28"/>
          <w:rtl/>
        </w:rPr>
        <w:t xml:space="preserve"> تصمم </w:t>
      </w:r>
      <w:r w:rsidR="00AB7981" w:rsidRPr="004418D7">
        <w:rPr>
          <w:rFonts w:hint="cs"/>
          <w:sz w:val="28"/>
          <w:szCs w:val="28"/>
          <w:rtl/>
        </w:rPr>
        <w:t>للمساهمة</w:t>
      </w:r>
      <w:r w:rsidR="0003724F" w:rsidRPr="004418D7">
        <w:rPr>
          <w:rFonts w:hint="cs"/>
          <w:sz w:val="28"/>
          <w:szCs w:val="28"/>
          <w:rtl/>
        </w:rPr>
        <w:t xml:space="preserve"> في سد الفجوة بينهم وبين أقرانهم محققة بذلك الشمول </w:t>
      </w:r>
      <w:r w:rsidR="00BC4E99" w:rsidRPr="004418D7">
        <w:rPr>
          <w:rFonts w:hint="cs"/>
          <w:sz w:val="28"/>
          <w:szCs w:val="28"/>
          <w:rtl/>
        </w:rPr>
        <w:t xml:space="preserve">وتكافئ </w:t>
      </w:r>
      <w:r w:rsidR="0003724F" w:rsidRPr="004418D7">
        <w:rPr>
          <w:rFonts w:hint="cs"/>
          <w:sz w:val="28"/>
          <w:szCs w:val="28"/>
          <w:rtl/>
        </w:rPr>
        <w:t xml:space="preserve"> </w:t>
      </w:r>
      <w:r w:rsidR="00BC4E99" w:rsidRPr="004418D7">
        <w:rPr>
          <w:rFonts w:hint="cs"/>
          <w:sz w:val="28"/>
          <w:szCs w:val="28"/>
          <w:rtl/>
        </w:rPr>
        <w:t>ا</w:t>
      </w:r>
      <w:r w:rsidR="0003724F" w:rsidRPr="004418D7">
        <w:rPr>
          <w:rFonts w:hint="cs"/>
          <w:sz w:val="28"/>
          <w:szCs w:val="28"/>
          <w:rtl/>
        </w:rPr>
        <w:t>لفرص لكل الطلاب</w:t>
      </w:r>
      <w:r w:rsidR="0003724F" w:rsidRPr="004418D7">
        <w:rPr>
          <w:sz w:val="28"/>
          <w:szCs w:val="28"/>
          <w:vertAlign w:val="superscript"/>
          <w:rtl/>
        </w:rPr>
        <w:t>(</w:t>
      </w:r>
      <w:r w:rsidR="0003724F" w:rsidRPr="004418D7">
        <w:rPr>
          <w:rStyle w:val="a5"/>
          <w:sz w:val="28"/>
          <w:szCs w:val="28"/>
          <w:rtl/>
        </w:rPr>
        <w:footnoteReference w:id="2"/>
      </w:r>
      <w:r w:rsidR="0003724F" w:rsidRPr="004418D7">
        <w:rPr>
          <w:sz w:val="28"/>
          <w:szCs w:val="28"/>
          <w:vertAlign w:val="superscript"/>
          <w:rtl/>
        </w:rPr>
        <w:t>)</w:t>
      </w:r>
      <w:r w:rsidR="0003724F" w:rsidRPr="004418D7">
        <w:rPr>
          <w:rFonts w:hint="cs"/>
          <w:sz w:val="28"/>
          <w:szCs w:val="28"/>
          <w:vertAlign w:val="superscript"/>
          <w:rtl/>
        </w:rPr>
        <w:t>.</w:t>
      </w:r>
    </w:p>
    <w:p w:rsidR="0003724F" w:rsidRPr="004418D7" w:rsidRDefault="00735652" w:rsidP="00735652">
      <w:pPr>
        <w:jc w:val="both"/>
        <w:rPr>
          <w:sz w:val="28"/>
          <w:szCs w:val="28"/>
          <w:rtl/>
        </w:rPr>
      </w:pPr>
      <w:r>
        <w:rPr>
          <w:rFonts w:hint="cs"/>
          <w:sz w:val="28"/>
          <w:szCs w:val="28"/>
          <w:rtl/>
        </w:rPr>
        <w:t xml:space="preserve">وكما أن عزيزي القارئ </w:t>
      </w:r>
      <w:r w:rsidR="0003724F" w:rsidRPr="004418D7">
        <w:rPr>
          <w:rFonts w:hint="cs"/>
          <w:sz w:val="28"/>
          <w:szCs w:val="28"/>
          <w:rtl/>
        </w:rPr>
        <w:t>الطلاب الذين يعانون من صعوبات التعلم لا</w:t>
      </w:r>
      <w:r w:rsidR="00EB53C5" w:rsidRPr="004418D7">
        <w:rPr>
          <w:rFonts w:hint="cs"/>
          <w:sz w:val="28"/>
          <w:szCs w:val="28"/>
          <w:rtl/>
        </w:rPr>
        <w:t xml:space="preserve"> </w:t>
      </w:r>
      <w:r w:rsidR="0003724F" w:rsidRPr="004418D7">
        <w:rPr>
          <w:rFonts w:hint="cs"/>
          <w:sz w:val="28"/>
          <w:szCs w:val="28"/>
          <w:rtl/>
        </w:rPr>
        <w:t>يختلفون ظاه</w:t>
      </w:r>
      <w:r w:rsidR="00EB53C5" w:rsidRPr="004418D7">
        <w:rPr>
          <w:rFonts w:hint="cs"/>
          <w:sz w:val="28"/>
          <w:szCs w:val="28"/>
          <w:rtl/>
        </w:rPr>
        <w:t xml:space="preserve">ريا عن باقي أقرانهم فهم </w:t>
      </w:r>
      <w:r w:rsidR="0003724F" w:rsidRPr="004418D7">
        <w:rPr>
          <w:rFonts w:hint="cs"/>
          <w:sz w:val="28"/>
          <w:szCs w:val="28"/>
          <w:rtl/>
        </w:rPr>
        <w:t>ي</w:t>
      </w:r>
      <w:r w:rsidR="00EB53C5" w:rsidRPr="004418D7">
        <w:rPr>
          <w:rFonts w:hint="cs"/>
          <w:sz w:val="28"/>
          <w:szCs w:val="28"/>
          <w:rtl/>
        </w:rPr>
        <w:t xml:space="preserve">أكلون ويشربون معا ويمارسون </w:t>
      </w:r>
      <w:r w:rsidR="00BC4E99" w:rsidRPr="004418D7">
        <w:rPr>
          <w:rFonts w:hint="cs"/>
          <w:sz w:val="28"/>
          <w:szCs w:val="28"/>
          <w:rtl/>
        </w:rPr>
        <w:t>سائر الأنشطة</w:t>
      </w:r>
      <w:r w:rsidR="0003724F" w:rsidRPr="004418D7">
        <w:rPr>
          <w:rFonts w:hint="cs"/>
          <w:sz w:val="28"/>
          <w:szCs w:val="28"/>
          <w:rtl/>
        </w:rPr>
        <w:t xml:space="preserve"> البدنية داخل ا</w:t>
      </w:r>
      <w:r w:rsidR="00EB53C5" w:rsidRPr="004418D7">
        <w:rPr>
          <w:rFonts w:hint="cs"/>
          <w:sz w:val="28"/>
          <w:szCs w:val="28"/>
          <w:rtl/>
        </w:rPr>
        <w:t>لمدرسة وخارجها دون أن تظهر عليهم</w:t>
      </w:r>
      <w:r w:rsidR="00094996" w:rsidRPr="004418D7">
        <w:rPr>
          <w:rFonts w:hint="cs"/>
          <w:sz w:val="28"/>
          <w:szCs w:val="28"/>
          <w:rtl/>
        </w:rPr>
        <w:t xml:space="preserve"> في المجمل فروق تثير </w:t>
      </w:r>
      <w:r w:rsidRPr="004418D7">
        <w:rPr>
          <w:rFonts w:hint="cs"/>
          <w:sz w:val="28"/>
          <w:szCs w:val="28"/>
          <w:rtl/>
        </w:rPr>
        <w:t>الانتباه</w:t>
      </w:r>
      <w:r w:rsidR="00094996" w:rsidRPr="004418D7">
        <w:rPr>
          <w:rFonts w:hint="cs"/>
          <w:sz w:val="28"/>
          <w:szCs w:val="28"/>
          <w:rtl/>
        </w:rPr>
        <w:t xml:space="preserve"> </w:t>
      </w:r>
      <w:r w:rsidR="0003724F" w:rsidRPr="004418D7">
        <w:rPr>
          <w:rFonts w:hint="cs"/>
          <w:sz w:val="28"/>
          <w:szCs w:val="28"/>
          <w:rtl/>
        </w:rPr>
        <w:t>عند ممارسة هذه الفعاليات</w:t>
      </w:r>
      <w:r w:rsidR="0003724F" w:rsidRPr="004418D7">
        <w:rPr>
          <w:sz w:val="28"/>
          <w:szCs w:val="28"/>
          <w:vertAlign w:val="superscript"/>
          <w:rtl/>
        </w:rPr>
        <w:t>(</w:t>
      </w:r>
      <w:r w:rsidR="0003724F" w:rsidRPr="004418D7">
        <w:rPr>
          <w:rStyle w:val="a5"/>
          <w:sz w:val="28"/>
          <w:szCs w:val="28"/>
          <w:rtl/>
        </w:rPr>
        <w:footnoteReference w:id="3"/>
      </w:r>
      <w:r w:rsidR="0003724F" w:rsidRPr="004418D7">
        <w:rPr>
          <w:sz w:val="28"/>
          <w:szCs w:val="28"/>
          <w:vertAlign w:val="superscript"/>
          <w:rtl/>
        </w:rPr>
        <w:t>)</w:t>
      </w:r>
      <w:r w:rsidR="0003724F" w:rsidRPr="004418D7">
        <w:rPr>
          <w:rFonts w:hint="cs"/>
          <w:sz w:val="28"/>
          <w:szCs w:val="28"/>
          <w:rtl/>
        </w:rPr>
        <w:t>,</w:t>
      </w:r>
      <w:r w:rsidR="00094996" w:rsidRPr="004418D7">
        <w:rPr>
          <w:rFonts w:hint="cs"/>
          <w:sz w:val="28"/>
          <w:szCs w:val="28"/>
          <w:rtl/>
        </w:rPr>
        <w:t xml:space="preserve">ولكن عند </w:t>
      </w:r>
      <w:r w:rsidR="00BC4E99" w:rsidRPr="004418D7">
        <w:rPr>
          <w:rFonts w:hint="cs"/>
          <w:sz w:val="28"/>
          <w:szCs w:val="28"/>
          <w:rtl/>
        </w:rPr>
        <w:t>الملاحظة</w:t>
      </w:r>
      <w:r w:rsidR="00094996" w:rsidRPr="004418D7">
        <w:rPr>
          <w:rFonts w:hint="cs"/>
          <w:sz w:val="28"/>
          <w:szCs w:val="28"/>
          <w:rtl/>
        </w:rPr>
        <w:t xml:space="preserve"> و</w:t>
      </w:r>
      <w:r w:rsidR="00EB53C5" w:rsidRPr="004418D7">
        <w:rPr>
          <w:rFonts w:hint="cs"/>
          <w:sz w:val="28"/>
          <w:szCs w:val="28"/>
          <w:rtl/>
        </w:rPr>
        <w:t xml:space="preserve"> </w:t>
      </w:r>
      <w:r w:rsidR="00BC4E99" w:rsidRPr="004418D7">
        <w:rPr>
          <w:rFonts w:hint="cs"/>
          <w:sz w:val="28"/>
          <w:szCs w:val="28"/>
          <w:rtl/>
        </w:rPr>
        <w:t>المتابعة</w:t>
      </w:r>
      <w:r w:rsidR="00094996" w:rsidRPr="004418D7">
        <w:rPr>
          <w:rFonts w:hint="cs"/>
          <w:sz w:val="28"/>
          <w:szCs w:val="28"/>
          <w:rtl/>
        </w:rPr>
        <w:t xml:space="preserve"> وقياس أثر العملية التعليمية علي الطلاب تبرز أوجه التفاوت وا</w:t>
      </w:r>
      <w:r w:rsidR="00EB53C5" w:rsidRPr="004418D7">
        <w:rPr>
          <w:rFonts w:hint="cs"/>
          <w:sz w:val="28"/>
          <w:szCs w:val="28"/>
          <w:rtl/>
        </w:rPr>
        <w:t>لقصور في التحصيل العلمي بينهم و</w:t>
      </w:r>
      <w:r w:rsidR="00094996" w:rsidRPr="004418D7">
        <w:rPr>
          <w:rFonts w:hint="cs"/>
          <w:sz w:val="28"/>
          <w:szCs w:val="28"/>
          <w:rtl/>
        </w:rPr>
        <w:t xml:space="preserve">الذي يمتد إلي </w:t>
      </w:r>
      <w:r w:rsidR="00EB53C5" w:rsidRPr="004418D7">
        <w:rPr>
          <w:rFonts w:hint="cs"/>
          <w:sz w:val="28"/>
          <w:szCs w:val="28"/>
          <w:rtl/>
        </w:rPr>
        <w:t xml:space="preserve">المهارات </w:t>
      </w:r>
      <w:r w:rsidR="00BC4E99" w:rsidRPr="004418D7">
        <w:rPr>
          <w:rFonts w:hint="cs"/>
          <w:sz w:val="28"/>
          <w:szCs w:val="28"/>
          <w:rtl/>
        </w:rPr>
        <w:t>الأساسية</w:t>
      </w:r>
      <w:r w:rsidR="00EB53C5" w:rsidRPr="004418D7">
        <w:rPr>
          <w:rFonts w:hint="cs"/>
          <w:sz w:val="28"/>
          <w:szCs w:val="28"/>
          <w:rtl/>
        </w:rPr>
        <w:t xml:space="preserve"> الخاصة بالقراءة والتهجي والحساب</w:t>
      </w:r>
      <w:r w:rsidR="00094996" w:rsidRPr="004418D7">
        <w:rPr>
          <w:rFonts w:hint="cs"/>
          <w:sz w:val="28"/>
          <w:szCs w:val="28"/>
          <w:rtl/>
        </w:rPr>
        <w:t xml:space="preserve"> إلي النماذج السلوكية وعدم القدرة علي التكيف و</w:t>
      </w:r>
      <w:r w:rsidR="00EB53C5" w:rsidRPr="004418D7">
        <w:rPr>
          <w:rFonts w:hint="cs"/>
          <w:sz w:val="28"/>
          <w:szCs w:val="28"/>
          <w:rtl/>
        </w:rPr>
        <w:t xml:space="preserve"> </w:t>
      </w:r>
      <w:r w:rsidR="00BC4E99" w:rsidRPr="004418D7">
        <w:rPr>
          <w:rFonts w:hint="cs"/>
          <w:sz w:val="28"/>
          <w:szCs w:val="28"/>
          <w:rtl/>
        </w:rPr>
        <w:t>الاندفاعية</w:t>
      </w:r>
      <w:r w:rsidR="00094996" w:rsidRPr="004418D7">
        <w:rPr>
          <w:rFonts w:hint="cs"/>
          <w:sz w:val="28"/>
          <w:szCs w:val="28"/>
          <w:rtl/>
        </w:rPr>
        <w:t xml:space="preserve"> والحركة الزائدة وضعف التركيز</w:t>
      </w:r>
      <w:r w:rsidR="00094996" w:rsidRPr="004418D7">
        <w:rPr>
          <w:sz w:val="28"/>
          <w:szCs w:val="28"/>
          <w:vertAlign w:val="superscript"/>
          <w:rtl/>
        </w:rPr>
        <w:t>(</w:t>
      </w:r>
      <w:r w:rsidR="00094996" w:rsidRPr="004418D7">
        <w:rPr>
          <w:rStyle w:val="a5"/>
          <w:sz w:val="28"/>
          <w:szCs w:val="28"/>
          <w:rtl/>
        </w:rPr>
        <w:footnoteReference w:id="4"/>
      </w:r>
      <w:r w:rsidR="00094996" w:rsidRPr="004418D7">
        <w:rPr>
          <w:sz w:val="28"/>
          <w:szCs w:val="28"/>
          <w:vertAlign w:val="superscript"/>
          <w:rtl/>
        </w:rPr>
        <w:t>)</w:t>
      </w:r>
      <w:r w:rsidR="00094996" w:rsidRPr="004418D7">
        <w:rPr>
          <w:rFonts w:hint="cs"/>
          <w:sz w:val="28"/>
          <w:szCs w:val="28"/>
          <w:rtl/>
        </w:rPr>
        <w:t>.</w:t>
      </w:r>
    </w:p>
    <w:p w:rsidR="00094996" w:rsidRPr="004418D7" w:rsidRDefault="004738E4" w:rsidP="00735652">
      <w:pPr>
        <w:jc w:val="both"/>
        <w:rPr>
          <w:sz w:val="28"/>
          <w:szCs w:val="28"/>
          <w:rtl/>
        </w:rPr>
      </w:pPr>
      <w:proofErr w:type="gramStart"/>
      <w:r w:rsidRPr="004418D7">
        <w:rPr>
          <w:rFonts w:hint="cs"/>
          <w:sz w:val="28"/>
          <w:szCs w:val="28"/>
          <w:rtl/>
        </w:rPr>
        <w:t>ولمواجهة</w:t>
      </w:r>
      <w:proofErr w:type="gramEnd"/>
      <w:r w:rsidRPr="004418D7">
        <w:rPr>
          <w:rFonts w:hint="cs"/>
          <w:sz w:val="28"/>
          <w:szCs w:val="28"/>
          <w:rtl/>
        </w:rPr>
        <w:t xml:space="preserve"> هذه العقبات </w:t>
      </w:r>
      <w:r w:rsidR="00BC4E99" w:rsidRPr="004418D7">
        <w:rPr>
          <w:rFonts w:hint="cs"/>
          <w:sz w:val="28"/>
          <w:szCs w:val="28"/>
          <w:rtl/>
        </w:rPr>
        <w:t>التي</w:t>
      </w:r>
      <w:r w:rsidRPr="004418D7">
        <w:rPr>
          <w:rFonts w:hint="cs"/>
          <w:sz w:val="28"/>
          <w:szCs w:val="28"/>
          <w:rtl/>
        </w:rPr>
        <w:t xml:space="preserve"> تحول دون تعلم</w:t>
      </w:r>
      <w:r w:rsidR="008E5D30" w:rsidRPr="004418D7">
        <w:rPr>
          <w:rFonts w:hint="cs"/>
          <w:sz w:val="28"/>
          <w:szCs w:val="28"/>
          <w:rtl/>
        </w:rPr>
        <w:t xml:space="preserve"> </w:t>
      </w:r>
      <w:r w:rsidR="00BC4E99" w:rsidRPr="004418D7">
        <w:rPr>
          <w:rFonts w:hint="cs"/>
          <w:sz w:val="28"/>
          <w:szCs w:val="28"/>
          <w:rtl/>
        </w:rPr>
        <w:t>واستيعاب</w:t>
      </w:r>
      <w:r w:rsidR="008E5D30" w:rsidRPr="004418D7">
        <w:rPr>
          <w:rFonts w:hint="cs"/>
          <w:sz w:val="28"/>
          <w:szCs w:val="28"/>
          <w:rtl/>
        </w:rPr>
        <w:t xml:space="preserve"> الط</w:t>
      </w:r>
      <w:r w:rsidR="006E5F0B" w:rsidRPr="004418D7">
        <w:rPr>
          <w:rFonts w:hint="cs"/>
          <w:sz w:val="28"/>
          <w:szCs w:val="28"/>
          <w:rtl/>
        </w:rPr>
        <w:t>الب</w:t>
      </w:r>
      <w:r w:rsidRPr="004418D7">
        <w:rPr>
          <w:rFonts w:hint="cs"/>
          <w:sz w:val="28"/>
          <w:szCs w:val="28"/>
          <w:rtl/>
        </w:rPr>
        <w:t xml:space="preserve"> من</w:t>
      </w:r>
      <w:r w:rsidR="008E5D30" w:rsidRPr="004418D7">
        <w:rPr>
          <w:rFonts w:hint="cs"/>
          <w:sz w:val="28"/>
          <w:szCs w:val="28"/>
          <w:rtl/>
        </w:rPr>
        <w:t xml:space="preserve"> </w:t>
      </w:r>
      <w:r w:rsidRPr="004418D7">
        <w:rPr>
          <w:rFonts w:hint="cs"/>
          <w:sz w:val="28"/>
          <w:szCs w:val="28"/>
          <w:rtl/>
        </w:rPr>
        <w:t>هذه الفئة فإن</w:t>
      </w:r>
      <w:r w:rsidR="006E5F0B" w:rsidRPr="004418D7">
        <w:rPr>
          <w:rFonts w:hint="cs"/>
          <w:sz w:val="28"/>
          <w:szCs w:val="28"/>
          <w:rtl/>
        </w:rPr>
        <w:t xml:space="preserve">ه بحاجة إلى نظام تعليمي </w:t>
      </w:r>
      <w:r w:rsidR="00BC4E99" w:rsidRPr="004418D7">
        <w:rPr>
          <w:rFonts w:hint="cs"/>
          <w:sz w:val="28"/>
          <w:szCs w:val="28"/>
          <w:rtl/>
        </w:rPr>
        <w:t>خاص, مصمم</w:t>
      </w:r>
      <w:r w:rsidRPr="004418D7">
        <w:rPr>
          <w:rFonts w:hint="cs"/>
          <w:sz w:val="28"/>
          <w:szCs w:val="28"/>
          <w:rtl/>
        </w:rPr>
        <w:t xml:space="preserve"> لتلبية </w:t>
      </w:r>
      <w:r w:rsidR="00BC4E99" w:rsidRPr="004418D7">
        <w:rPr>
          <w:rFonts w:hint="cs"/>
          <w:sz w:val="28"/>
          <w:szCs w:val="28"/>
          <w:rtl/>
        </w:rPr>
        <w:t>احتياجاته</w:t>
      </w:r>
      <w:r w:rsidRPr="004418D7">
        <w:rPr>
          <w:rFonts w:hint="cs"/>
          <w:sz w:val="28"/>
          <w:szCs w:val="28"/>
          <w:rtl/>
        </w:rPr>
        <w:t xml:space="preserve"> الفردي</w:t>
      </w:r>
      <w:r w:rsidR="006E5F0B" w:rsidRPr="004418D7">
        <w:rPr>
          <w:rFonts w:hint="cs"/>
          <w:sz w:val="28"/>
          <w:szCs w:val="28"/>
          <w:rtl/>
        </w:rPr>
        <w:t>ة</w:t>
      </w:r>
      <w:r w:rsidRPr="004418D7">
        <w:rPr>
          <w:sz w:val="28"/>
          <w:szCs w:val="28"/>
          <w:vertAlign w:val="superscript"/>
          <w:rtl/>
        </w:rPr>
        <w:t>(</w:t>
      </w:r>
      <w:r w:rsidRPr="004418D7">
        <w:rPr>
          <w:rStyle w:val="a5"/>
          <w:sz w:val="28"/>
          <w:szCs w:val="28"/>
          <w:rtl/>
        </w:rPr>
        <w:footnoteReference w:id="5"/>
      </w:r>
      <w:r w:rsidRPr="004418D7">
        <w:rPr>
          <w:sz w:val="28"/>
          <w:szCs w:val="28"/>
          <w:vertAlign w:val="superscript"/>
          <w:rtl/>
        </w:rPr>
        <w:t>)</w:t>
      </w:r>
      <w:r w:rsidRPr="004418D7">
        <w:rPr>
          <w:rFonts w:hint="cs"/>
          <w:sz w:val="28"/>
          <w:szCs w:val="28"/>
          <w:rtl/>
        </w:rPr>
        <w:t>.</w:t>
      </w:r>
    </w:p>
    <w:p w:rsidR="004738E4" w:rsidRDefault="004738E4" w:rsidP="00735652">
      <w:pPr>
        <w:jc w:val="both"/>
        <w:rPr>
          <w:sz w:val="28"/>
          <w:szCs w:val="28"/>
          <w:rtl/>
        </w:rPr>
      </w:pPr>
      <w:r w:rsidRPr="004418D7">
        <w:rPr>
          <w:rFonts w:hint="cs"/>
          <w:sz w:val="28"/>
          <w:szCs w:val="28"/>
          <w:rtl/>
        </w:rPr>
        <w:t>حيث يتم</w:t>
      </w:r>
      <w:r w:rsidR="00D82C40" w:rsidRPr="004418D7">
        <w:rPr>
          <w:rFonts w:hint="cs"/>
          <w:sz w:val="28"/>
          <w:szCs w:val="28"/>
          <w:rtl/>
        </w:rPr>
        <w:t xml:space="preserve"> تأهيله ضمن فصول التعليم العام ويحصل علي المساندة والدعم </w:t>
      </w:r>
      <w:r w:rsidR="001959EF" w:rsidRPr="004418D7">
        <w:rPr>
          <w:rFonts w:hint="cs"/>
          <w:sz w:val="28"/>
          <w:szCs w:val="28"/>
          <w:rtl/>
        </w:rPr>
        <w:t>في غرفة المصادر حيث يقضي</w:t>
      </w:r>
      <w:r w:rsidR="00D04AC0" w:rsidRPr="004418D7">
        <w:rPr>
          <w:rFonts w:hint="cs"/>
          <w:sz w:val="28"/>
          <w:szCs w:val="28"/>
          <w:rtl/>
        </w:rPr>
        <w:t xml:space="preserve"> فيها</w:t>
      </w:r>
      <w:r w:rsidR="001959EF" w:rsidRPr="004418D7">
        <w:rPr>
          <w:rFonts w:hint="cs"/>
          <w:sz w:val="28"/>
          <w:szCs w:val="28"/>
          <w:rtl/>
        </w:rPr>
        <w:t xml:space="preserve"> عدد</w:t>
      </w:r>
      <w:r w:rsidR="00D04AC0" w:rsidRPr="004418D7">
        <w:rPr>
          <w:rFonts w:hint="cs"/>
          <w:sz w:val="28"/>
          <w:szCs w:val="28"/>
          <w:rtl/>
        </w:rPr>
        <w:t>ا</w:t>
      </w:r>
      <w:r w:rsidR="001959EF" w:rsidRPr="004418D7">
        <w:rPr>
          <w:rFonts w:hint="cs"/>
          <w:sz w:val="28"/>
          <w:szCs w:val="28"/>
          <w:rtl/>
        </w:rPr>
        <w:t xml:space="preserve"> من الساعات </w:t>
      </w:r>
      <w:r w:rsidR="00D82C40" w:rsidRPr="004418D7">
        <w:rPr>
          <w:rFonts w:hint="cs"/>
          <w:sz w:val="28"/>
          <w:szCs w:val="28"/>
          <w:rtl/>
        </w:rPr>
        <w:t>الدراسية</w:t>
      </w:r>
      <w:r w:rsidR="001959EF" w:rsidRPr="004418D7">
        <w:rPr>
          <w:rFonts w:hint="cs"/>
          <w:sz w:val="28"/>
          <w:szCs w:val="28"/>
          <w:rtl/>
        </w:rPr>
        <w:t xml:space="preserve"> كل </w:t>
      </w:r>
      <w:r w:rsidR="00BC4E99" w:rsidRPr="004418D7">
        <w:rPr>
          <w:rFonts w:hint="cs"/>
          <w:sz w:val="28"/>
          <w:szCs w:val="28"/>
          <w:rtl/>
        </w:rPr>
        <w:t>أسبوع</w:t>
      </w:r>
      <w:r w:rsidR="00D04AC0" w:rsidRPr="004418D7">
        <w:rPr>
          <w:rFonts w:hint="cs"/>
          <w:sz w:val="28"/>
          <w:szCs w:val="28"/>
          <w:rtl/>
        </w:rPr>
        <w:t>,</w:t>
      </w:r>
      <w:r w:rsidR="001959EF" w:rsidRPr="004418D7">
        <w:rPr>
          <w:rFonts w:hint="cs"/>
          <w:sz w:val="28"/>
          <w:szCs w:val="28"/>
          <w:rtl/>
        </w:rPr>
        <w:t xml:space="preserve"> وباقي الساعات الدراسية يقضيها مع أقرانه في الفصل</w:t>
      </w:r>
      <w:r w:rsidR="001959EF" w:rsidRPr="004418D7">
        <w:rPr>
          <w:sz w:val="28"/>
          <w:szCs w:val="28"/>
          <w:vertAlign w:val="superscript"/>
          <w:rtl/>
        </w:rPr>
        <w:t>(</w:t>
      </w:r>
      <w:r w:rsidR="001959EF" w:rsidRPr="004418D7">
        <w:rPr>
          <w:rStyle w:val="a5"/>
          <w:sz w:val="28"/>
          <w:szCs w:val="28"/>
          <w:rtl/>
        </w:rPr>
        <w:footnoteReference w:id="6"/>
      </w:r>
      <w:r w:rsidR="001959EF" w:rsidRPr="004418D7">
        <w:rPr>
          <w:sz w:val="28"/>
          <w:szCs w:val="28"/>
          <w:vertAlign w:val="superscript"/>
          <w:rtl/>
        </w:rPr>
        <w:t>)</w:t>
      </w:r>
      <w:r w:rsidR="001959EF" w:rsidRPr="004418D7">
        <w:rPr>
          <w:rFonts w:hint="cs"/>
          <w:sz w:val="28"/>
          <w:szCs w:val="28"/>
          <w:rtl/>
        </w:rPr>
        <w:t>ضمن المسار التعليمي العام,</w:t>
      </w:r>
      <w:r w:rsidR="00BC4E99" w:rsidRPr="004418D7">
        <w:rPr>
          <w:rFonts w:hint="cs"/>
          <w:sz w:val="28"/>
          <w:szCs w:val="28"/>
          <w:rtl/>
        </w:rPr>
        <w:t xml:space="preserve"> </w:t>
      </w:r>
      <w:r w:rsidR="001959EF" w:rsidRPr="004418D7">
        <w:rPr>
          <w:rFonts w:hint="cs"/>
          <w:sz w:val="28"/>
          <w:szCs w:val="28"/>
          <w:rtl/>
        </w:rPr>
        <w:t>وفي كلا الطريقتين فإن الهدف ليس عزل الطالب عن باقي زملائه لما في ذلك من اثار سلبية عليه</w:t>
      </w:r>
      <w:r w:rsidR="001959EF" w:rsidRPr="004418D7">
        <w:rPr>
          <w:sz w:val="28"/>
          <w:szCs w:val="28"/>
          <w:vertAlign w:val="superscript"/>
          <w:rtl/>
        </w:rPr>
        <w:t>(</w:t>
      </w:r>
      <w:r w:rsidR="001959EF" w:rsidRPr="004418D7">
        <w:rPr>
          <w:rStyle w:val="a5"/>
          <w:sz w:val="28"/>
          <w:szCs w:val="28"/>
          <w:rtl/>
        </w:rPr>
        <w:footnoteReference w:id="7"/>
      </w:r>
      <w:r w:rsidR="001959EF" w:rsidRPr="004418D7">
        <w:rPr>
          <w:sz w:val="28"/>
          <w:szCs w:val="28"/>
          <w:vertAlign w:val="superscript"/>
          <w:rtl/>
        </w:rPr>
        <w:t>)</w:t>
      </w:r>
      <w:r w:rsidR="001959EF" w:rsidRPr="004418D7">
        <w:rPr>
          <w:rFonts w:hint="cs"/>
          <w:sz w:val="28"/>
          <w:szCs w:val="28"/>
          <w:rtl/>
        </w:rPr>
        <w:t xml:space="preserve">,ولكن مساعدته على تحسين مهاراته حتى يتمكن من </w:t>
      </w:r>
      <w:r w:rsidR="00BC4E99" w:rsidRPr="004418D7">
        <w:rPr>
          <w:rFonts w:hint="cs"/>
          <w:sz w:val="28"/>
          <w:szCs w:val="28"/>
          <w:rtl/>
        </w:rPr>
        <w:t>اجتياز</w:t>
      </w:r>
      <w:r w:rsidR="001959EF" w:rsidRPr="004418D7">
        <w:rPr>
          <w:rFonts w:hint="cs"/>
          <w:sz w:val="28"/>
          <w:szCs w:val="28"/>
          <w:rtl/>
        </w:rPr>
        <w:t xml:space="preserve"> العقبات التي تمنعه من مسايرة زملائه دراسيا </w:t>
      </w:r>
      <w:r w:rsidR="00BC4E99" w:rsidRPr="004418D7">
        <w:rPr>
          <w:rFonts w:hint="cs"/>
          <w:sz w:val="28"/>
          <w:szCs w:val="28"/>
          <w:rtl/>
        </w:rPr>
        <w:t>واجتماعيا, وبالتالي</w:t>
      </w:r>
      <w:r w:rsidR="001959EF" w:rsidRPr="004418D7">
        <w:rPr>
          <w:rFonts w:hint="cs"/>
          <w:sz w:val="28"/>
          <w:szCs w:val="28"/>
          <w:rtl/>
        </w:rPr>
        <w:t xml:space="preserve"> فهناك </w:t>
      </w:r>
      <w:r w:rsidR="006F59DB" w:rsidRPr="004418D7">
        <w:rPr>
          <w:rFonts w:hint="cs"/>
          <w:sz w:val="28"/>
          <w:szCs w:val="28"/>
          <w:rtl/>
        </w:rPr>
        <w:t xml:space="preserve">علاقة </w:t>
      </w:r>
      <w:r w:rsidR="001959EF" w:rsidRPr="004418D7">
        <w:rPr>
          <w:rFonts w:hint="cs"/>
          <w:sz w:val="28"/>
          <w:szCs w:val="28"/>
          <w:rtl/>
        </w:rPr>
        <w:t>تماس بين التعليم العام وصعوبات التعلم وجودة التعليم العام</w:t>
      </w:r>
      <w:r w:rsidR="00D82C40" w:rsidRPr="004418D7">
        <w:rPr>
          <w:rFonts w:hint="cs"/>
          <w:sz w:val="28"/>
          <w:szCs w:val="28"/>
          <w:rtl/>
        </w:rPr>
        <w:t>,</w:t>
      </w:r>
      <w:r w:rsidR="00BC4E99" w:rsidRPr="004418D7">
        <w:rPr>
          <w:rFonts w:hint="cs"/>
          <w:sz w:val="28"/>
          <w:szCs w:val="28"/>
          <w:rtl/>
        </w:rPr>
        <w:t xml:space="preserve"> </w:t>
      </w:r>
      <w:r w:rsidR="00D82C40" w:rsidRPr="004418D7">
        <w:rPr>
          <w:rFonts w:hint="cs"/>
          <w:sz w:val="28"/>
          <w:szCs w:val="28"/>
          <w:rtl/>
        </w:rPr>
        <w:t>حيث</w:t>
      </w:r>
      <w:r w:rsidR="001959EF" w:rsidRPr="004418D7">
        <w:rPr>
          <w:rFonts w:hint="cs"/>
          <w:sz w:val="28"/>
          <w:szCs w:val="28"/>
          <w:rtl/>
        </w:rPr>
        <w:t xml:space="preserve"> تساهم </w:t>
      </w:r>
      <w:r w:rsidR="00D82C40" w:rsidRPr="004418D7">
        <w:rPr>
          <w:rFonts w:hint="cs"/>
          <w:sz w:val="28"/>
          <w:szCs w:val="28"/>
          <w:rtl/>
        </w:rPr>
        <w:t xml:space="preserve"> جودة التعليم </w:t>
      </w:r>
      <w:r w:rsidR="001959EF" w:rsidRPr="004418D7">
        <w:rPr>
          <w:rFonts w:hint="cs"/>
          <w:sz w:val="28"/>
          <w:szCs w:val="28"/>
          <w:rtl/>
        </w:rPr>
        <w:t>في توفير ال</w:t>
      </w:r>
      <w:r w:rsidR="00D04AC0" w:rsidRPr="004418D7">
        <w:rPr>
          <w:rFonts w:hint="cs"/>
          <w:sz w:val="28"/>
          <w:szCs w:val="28"/>
          <w:rtl/>
        </w:rPr>
        <w:t xml:space="preserve">بيئة الدراسية </w:t>
      </w:r>
      <w:r w:rsidR="00D82C40" w:rsidRPr="004418D7">
        <w:rPr>
          <w:rFonts w:hint="cs"/>
          <w:sz w:val="28"/>
          <w:szCs w:val="28"/>
          <w:rtl/>
        </w:rPr>
        <w:t>المناسبة</w:t>
      </w:r>
      <w:r w:rsidR="00D04AC0" w:rsidRPr="004418D7">
        <w:rPr>
          <w:rFonts w:hint="cs"/>
          <w:sz w:val="28"/>
          <w:szCs w:val="28"/>
          <w:rtl/>
        </w:rPr>
        <w:t xml:space="preserve"> التي تهيئ الفرصة لطلاب</w:t>
      </w:r>
      <w:r w:rsidR="001959EF" w:rsidRPr="004418D7">
        <w:rPr>
          <w:rFonts w:hint="cs"/>
          <w:sz w:val="28"/>
          <w:szCs w:val="28"/>
          <w:rtl/>
        </w:rPr>
        <w:t xml:space="preserve"> هذه الفئة</w:t>
      </w:r>
      <w:r w:rsidR="006F59DB" w:rsidRPr="004418D7">
        <w:rPr>
          <w:rFonts w:hint="cs"/>
          <w:sz w:val="28"/>
          <w:szCs w:val="28"/>
          <w:rtl/>
        </w:rPr>
        <w:t>,</w:t>
      </w:r>
      <w:r w:rsidR="00BC4E99" w:rsidRPr="004418D7">
        <w:rPr>
          <w:rFonts w:hint="cs"/>
          <w:sz w:val="28"/>
          <w:szCs w:val="28"/>
          <w:rtl/>
        </w:rPr>
        <w:t xml:space="preserve"> </w:t>
      </w:r>
      <w:r w:rsidR="006F59DB" w:rsidRPr="004418D7">
        <w:rPr>
          <w:rFonts w:hint="cs"/>
          <w:sz w:val="28"/>
          <w:szCs w:val="28"/>
          <w:rtl/>
        </w:rPr>
        <w:t>وقبل الحديث عن</w:t>
      </w:r>
      <w:r w:rsidR="001959EF" w:rsidRPr="004418D7">
        <w:rPr>
          <w:rFonts w:hint="cs"/>
          <w:sz w:val="28"/>
          <w:szCs w:val="28"/>
          <w:rtl/>
        </w:rPr>
        <w:t xml:space="preserve"> </w:t>
      </w:r>
      <w:r w:rsidR="006F59DB" w:rsidRPr="004418D7">
        <w:rPr>
          <w:rFonts w:hint="cs"/>
          <w:sz w:val="28"/>
          <w:szCs w:val="28"/>
          <w:rtl/>
        </w:rPr>
        <w:t>طبيعة</w:t>
      </w:r>
      <w:r w:rsidR="00735652">
        <w:rPr>
          <w:rFonts w:hint="cs"/>
          <w:sz w:val="28"/>
          <w:szCs w:val="28"/>
          <w:rtl/>
        </w:rPr>
        <w:t xml:space="preserve"> هذه العلاقة من المناسب أن نستعرض </w:t>
      </w:r>
      <w:r w:rsidR="006F59DB" w:rsidRPr="004418D7">
        <w:rPr>
          <w:rFonts w:hint="cs"/>
          <w:sz w:val="28"/>
          <w:szCs w:val="28"/>
          <w:rtl/>
        </w:rPr>
        <w:t>بإيجاز(تعريف صعوبات التعلم,</w:t>
      </w:r>
      <w:r w:rsidR="00BC4E99" w:rsidRPr="004418D7">
        <w:rPr>
          <w:rFonts w:hint="cs"/>
          <w:sz w:val="28"/>
          <w:szCs w:val="28"/>
          <w:rtl/>
        </w:rPr>
        <w:t xml:space="preserve"> </w:t>
      </w:r>
      <w:r w:rsidR="006F59DB" w:rsidRPr="004418D7">
        <w:rPr>
          <w:rFonts w:hint="cs"/>
          <w:sz w:val="28"/>
          <w:szCs w:val="28"/>
          <w:rtl/>
        </w:rPr>
        <w:t>أنواعها,</w:t>
      </w:r>
      <w:r w:rsidR="00BC4E99" w:rsidRPr="004418D7">
        <w:rPr>
          <w:rFonts w:hint="cs"/>
          <w:sz w:val="28"/>
          <w:szCs w:val="28"/>
          <w:rtl/>
        </w:rPr>
        <w:t xml:space="preserve"> </w:t>
      </w:r>
      <w:r w:rsidR="006F59DB" w:rsidRPr="004418D7">
        <w:rPr>
          <w:rFonts w:hint="cs"/>
          <w:sz w:val="28"/>
          <w:szCs w:val="28"/>
          <w:rtl/>
        </w:rPr>
        <w:t>خصائصها,</w:t>
      </w:r>
      <w:r w:rsidR="00BC4E99" w:rsidRPr="004418D7">
        <w:rPr>
          <w:rFonts w:hint="cs"/>
          <w:sz w:val="28"/>
          <w:szCs w:val="28"/>
          <w:rtl/>
        </w:rPr>
        <w:t xml:space="preserve"> </w:t>
      </w:r>
      <w:r w:rsidR="006F59DB" w:rsidRPr="004418D7">
        <w:rPr>
          <w:rFonts w:hint="cs"/>
          <w:sz w:val="28"/>
          <w:szCs w:val="28"/>
          <w:rtl/>
        </w:rPr>
        <w:t>التشخيص والتقييم)</w:t>
      </w:r>
      <w:r w:rsidR="006C63CF" w:rsidRPr="004418D7">
        <w:rPr>
          <w:rFonts w:hint="cs"/>
          <w:sz w:val="28"/>
          <w:szCs w:val="28"/>
          <w:rtl/>
        </w:rPr>
        <w:t xml:space="preserve"> ثم نذكر مقدمه عن جودة التعليم ثم طبيعة العلاقة بين جودة التعليم العام وصعوبات التعلم.</w:t>
      </w:r>
    </w:p>
    <w:p w:rsidR="00735652" w:rsidRDefault="00735652" w:rsidP="00735652">
      <w:pPr>
        <w:jc w:val="both"/>
        <w:rPr>
          <w:sz w:val="28"/>
          <w:szCs w:val="28"/>
          <w:rtl/>
        </w:rPr>
      </w:pPr>
    </w:p>
    <w:p w:rsidR="00735652" w:rsidRPr="004418D7" w:rsidRDefault="00735652" w:rsidP="00735652">
      <w:pPr>
        <w:jc w:val="both"/>
        <w:rPr>
          <w:sz w:val="28"/>
          <w:szCs w:val="28"/>
          <w:rtl/>
        </w:rPr>
      </w:pPr>
    </w:p>
    <w:p w:rsidR="00554D81" w:rsidRPr="004418D7" w:rsidRDefault="00D82C40" w:rsidP="00735652">
      <w:pPr>
        <w:jc w:val="both"/>
        <w:rPr>
          <w:b/>
          <w:bCs/>
          <w:sz w:val="28"/>
          <w:szCs w:val="28"/>
          <w:rtl/>
        </w:rPr>
      </w:pPr>
      <w:proofErr w:type="gramStart"/>
      <w:r w:rsidRPr="004418D7">
        <w:rPr>
          <w:rFonts w:hint="cs"/>
          <w:b/>
          <w:bCs/>
          <w:sz w:val="28"/>
          <w:szCs w:val="28"/>
          <w:rtl/>
        </w:rPr>
        <w:lastRenderedPageBreak/>
        <w:t>تعريف</w:t>
      </w:r>
      <w:proofErr w:type="gramEnd"/>
      <w:r w:rsidRPr="004418D7">
        <w:rPr>
          <w:rFonts w:hint="cs"/>
          <w:b/>
          <w:bCs/>
          <w:sz w:val="28"/>
          <w:szCs w:val="28"/>
          <w:rtl/>
        </w:rPr>
        <w:t xml:space="preserve"> صعوبات التعلم</w:t>
      </w:r>
    </w:p>
    <w:p w:rsidR="00554D81" w:rsidRPr="004418D7" w:rsidRDefault="009F1DB8" w:rsidP="00735652">
      <w:pPr>
        <w:jc w:val="both"/>
        <w:rPr>
          <w:sz w:val="28"/>
          <w:szCs w:val="28"/>
          <w:rtl/>
        </w:rPr>
      </w:pPr>
      <w:r w:rsidRPr="004418D7">
        <w:rPr>
          <w:rFonts w:hint="cs"/>
          <w:sz w:val="28"/>
          <w:szCs w:val="28"/>
          <w:rtl/>
        </w:rPr>
        <w:t xml:space="preserve">تعددت التعريفات لمصطلح(صعوبات التعلم) وقد </w:t>
      </w:r>
      <w:r w:rsidR="00D82C40" w:rsidRPr="004418D7">
        <w:rPr>
          <w:rFonts w:hint="cs"/>
          <w:sz w:val="28"/>
          <w:szCs w:val="28"/>
          <w:rtl/>
        </w:rPr>
        <w:t>اعتمدت</w:t>
      </w:r>
      <w:r w:rsidR="007C5F88" w:rsidRPr="004418D7">
        <w:rPr>
          <w:rFonts w:hint="cs"/>
          <w:sz w:val="28"/>
          <w:szCs w:val="28"/>
          <w:rtl/>
        </w:rPr>
        <w:t xml:space="preserve"> وزارة التربية والتعليم في المملكة العربية السعودية التعريف التالي(</w:t>
      </w:r>
      <w:r w:rsidR="007C5F88" w:rsidRPr="004418D7">
        <w:rPr>
          <w:rFonts w:ascii="Arial" w:hAnsi="Arial" w:cs="Arial"/>
          <w:sz w:val="28"/>
          <w:szCs w:val="28"/>
          <w:rtl/>
        </w:rPr>
        <w:t>هي</w:t>
      </w:r>
      <w:r w:rsidR="007C5F88" w:rsidRPr="004418D7">
        <w:rPr>
          <w:rFonts w:ascii="Arial" w:hAnsi="Arial" w:cs="Arial"/>
          <w:sz w:val="28"/>
          <w:szCs w:val="28"/>
        </w:rPr>
        <w:t xml:space="preserve"> </w:t>
      </w:r>
      <w:r w:rsidR="007C5F88" w:rsidRPr="004418D7">
        <w:rPr>
          <w:rFonts w:ascii="Arial" w:hAnsi="Arial" w:cs="Arial"/>
          <w:sz w:val="28"/>
          <w:szCs w:val="28"/>
          <w:rtl/>
        </w:rPr>
        <w:t>اضطرابات في واحدة أو أكثر من العمليات النفسية الأساسية التي تتضمن فهم واستخدام</w:t>
      </w:r>
      <w:r w:rsidR="007C5F88" w:rsidRPr="004418D7">
        <w:rPr>
          <w:rFonts w:ascii="Arial" w:hAnsi="Arial" w:cs="Arial"/>
          <w:sz w:val="28"/>
          <w:szCs w:val="28"/>
        </w:rPr>
        <w:t xml:space="preserve"> </w:t>
      </w:r>
      <w:r w:rsidR="007C5F88" w:rsidRPr="004418D7">
        <w:rPr>
          <w:rFonts w:ascii="Arial" w:hAnsi="Arial" w:cs="Arial"/>
          <w:sz w:val="28"/>
          <w:szCs w:val="28"/>
          <w:rtl/>
        </w:rPr>
        <w:t>اللغة المكتوبة أو اللغة المنطوقة والتي تبدو في اضطرابات الاستماع والتفكير</w:t>
      </w:r>
      <w:r w:rsidR="007C5F88" w:rsidRPr="004418D7">
        <w:rPr>
          <w:rFonts w:ascii="Arial" w:hAnsi="Arial" w:cs="Arial"/>
          <w:sz w:val="28"/>
          <w:szCs w:val="28"/>
        </w:rPr>
        <w:t xml:space="preserve"> </w:t>
      </w:r>
      <w:r w:rsidR="007C5F88" w:rsidRPr="004418D7">
        <w:rPr>
          <w:rFonts w:ascii="Arial" w:hAnsi="Arial" w:cs="Arial"/>
          <w:sz w:val="28"/>
          <w:szCs w:val="28"/>
          <w:rtl/>
        </w:rPr>
        <w:t>والكلام، والقراءة، والكتابة</w:t>
      </w:r>
      <w:r w:rsidR="007C5F88" w:rsidRPr="004418D7">
        <w:rPr>
          <w:rFonts w:ascii="Arial" w:hAnsi="Arial" w:cs="Arial" w:hint="cs"/>
          <w:sz w:val="28"/>
          <w:szCs w:val="28"/>
          <w:rtl/>
        </w:rPr>
        <w:t xml:space="preserve"> "</w:t>
      </w:r>
      <w:r w:rsidR="007C5F88" w:rsidRPr="004418D7">
        <w:rPr>
          <w:rFonts w:ascii="Arial" w:hAnsi="Arial" w:cs="Arial"/>
          <w:sz w:val="28"/>
          <w:szCs w:val="28"/>
          <w:rtl/>
        </w:rPr>
        <w:t>الإملاء، والتعبير، والخط</w:t>
      </w:r>
      <w:r w:rsidR="007C5F88" w:rsidRPr="004418D7">
        <w:rPr>
          <w:rFonts w:ascii="Arial" w:hAnsi="Arial" w:cs="Arial" w:hint="cs"/>
          <w:sz w:val="28"/>
          <w:szCs w:val="28"/>
          <w:rtl/>
        </w:rPr>
        <w:t>"</w:t>
      </w:r>
      <w:r w:rsidR="007C5F88" w:rsidRPr="004418D7">
        <w:rPr>
          <w:rFonts w:ascii="Arial" w:hAnsi="Arial" w:cs="Arial"/>
          <w:sz w:val="28"/>
          <w:szCs w:val="28"/>
          <w:rtl/>
        </w:rPr>
        <w:t xml:space="preserve"> والرياضيات والتي لا تعود</w:t>
      </w:r>
      <w:r w:rsidR="007C5F88" w:rsidRPr="004418D7">
        <w:rPr>
          <w:rFonts w:ascii="Arial" w:hAnsi="Arial" w:cs="Arial"/>
          <w:sz w:val="28"/>
          <w:szCs w:val="28"/>
        </w:rPr>
        <w:t xml:space="preserve"> </w:t>
      </w:r>
      <w:r w:rsidR="007C5F88" w:rsidRPr="004418D7">
        <w:rPr>
          <w:rFonts w:ascii="Arial" w:hAnsi="Arial" w:cs="Arial"/>
          <w:sz w:val="28"/>
          <w:szCs w:val="28"/>
          <w:rtl/>
        </w:rPr>
        <w:t>إلى أسباب تتعلق بالعوق العقلي أو السمعي أو البصري أو غيرها من أنواع العوق أو</w:t>
      </w:r>
      <w:r w:rsidR="007C5F88" w:rsidRPr="004418D7">
        <w:rPr>
          <w:rFonts w:ascii="Arial" w:hAnsi="Arial" w:cs="Arial"/>
          <w:sz w:val="28"/>
          <w:szCs w:val="28"/>
        </w:rPr>
        <w:t xml:space="preserve"> </w:t>
      </w:r>
      <w:r w:rsidR="007C5F88" w:rsidRPr="004418D7">
        <w:rPr>
          <w:rFonts w:ascii="Arial" w:hAnsi="Arial" w:cs="Arial"/>
          <w:sz w:val="28"/>
          <w:szCs w:val="28"/>
          <w:rtl/>
        </w:rPr>
        <w:t>ظروف التعلم أو الرعاية الأسرية</w:t>
      </w:r>
      <w:r w:rsidR="007C5F88" w:rsidRPr="004418D7">
        <w:rPr>
          <w:rFonts w:ascii="Arial" w:hAnsi="Arial" w:cs="Arial" w:hint="cs"/>
          <w:sz w:val="28"/>
          <w:szCs w:val="28"/>
          <w:rtl/>
        </w:rPr>
        <w:t>)</w:t>
      </w:r>
      <w:r w:rsidR="00664362" w:rsidRPr="004418D7">
        <w:rPr>
          <w:sz w:val="28"/>
          <w:szCs w:val="28"/>
          <w:vertAlign w:val="superscript"/>
          <w:rtl/>
        </w:rPr>
        <w:t>(</w:t>
      </w:r>
      <w:r w:rsidR="00664362" w:rsidRPr="004418D7">
        <w:rPr>
          <w:rStyle w:val="a5"/>
          <w:sz w:val="28"/>
          <w:szCs w:val="28"/>
          <w:rtl/>
        </w:rPr>
        <w:footnoteReference w:id="8"/>
      </w:r>
      <w:r w:rsidR="00664362" w:rsidRPr="004418D7">
        <w:rPr>
          <w:sz w:val="28"/>
          <w:szCs w:val="28"/>
          <w:vertAlign w:val="superscript"/>
          <w:rtl/>
        </w:rPr>
        <w:t>)</w:t>
      </w:r>
    </w:p>
    <w:p w:rsidR="00664362" w:rsidRPr="004418D7" w:rsidRDefault="00402AFC" w:rsidP="00735652">
      <w:pPr>
        <w:jc w:val="both"/>
        <w:rPr>
          <w:b/>
          <w:bCs/>
          <w:sz w:val="28"/>
          <w:szCs w:val="28"/>
          <w:rtl/>
        </w:rPr>
      </w:pPr>
      <w:proofErr w:type="gramStart"/>
      <w:r w:rsidRPr="004418D7">
        <w:rPr>
          <w:rFonts w:hint="cs"/>
          <w:b/>
          <w:bCs/>
          <w:sz w:val="28"/>
          <w:szCs w:val="28"/>
          <w:rtl/>
        </w:rPr>
        <w:t>أنواع</w:t>
      </w:r>
      <w:proofErr w:type="gramEnd"/>
      <w:r w:rsidRPr="004418D7">
        <w:rPr>
          <w:rFonts w:hint="cs"/>
          <w:b/>
          <w:bCs/>
          <w:sz w:val="28"/>
          <w:szCs w:val="28"/>
          <w:rtl/>
        </w:rPr>
        <w:t xml:space="preserve"> صعوبات التعلم</w:t>
      </w:r>
      <w:r w:rsidR="00664362" w:rsidRPr="004418D7">
        <w:rPr>
          <w:rFonts w:hint="cs"/>
          <w:b/>
          <w:bCs/>
          <w:sz w:val="28"/>
          <w:szCs w:val="28"/>
          <w:rtl/>
        </w:rPr>
        <w:t>:</w:t>
      </w:r>
    </w:p>
    <w:p w:rsidR="00664362" w:rsidRPr="004418D7" w:rsidRDefault="00664362" w:rsidP="00735652">
      <w:pPr>
        <w:jc w:val="both"/>
        <w:rPr>
          <w:sz w:val="28"/>
          <w:szCs w:val="28"/>
          <w:rtl/>
        </w:rPr>
      </w:pPr>
      <w:r w:rsidRPr="004418D7">
        <w:rPr>
          <w:rFonts w:hint="cs"/>
          <w:sz w:val="28"/>
          <w:szCs w:val="28"/>
          <w:rtl/>
        </w:rPr>
        <w:t>تنقسم صعوبات التعلم إلى نوعين</w:t>
      </w:r>
      <w:r w:rsidR="000A1F01" w:rsidRPr="004418D7">
        <w:rPr>
          <w:sz w:val="28"/>
          <w:szCs w:val="28"/>
          <w:vertAlign w:val="superscript"/>
          <w:rtl/>
        </w:rPr>
        <w:t>(</w:t>
      </w:r>
      <w:r w:rsidR="000A1F01" w:rsidRPr="004418D7">
        <w:rPr>
          <w:rStyle w:val="a5"/>
          <w:sz w:val="28"/>
          <w:szCs w:val="28"/>
          <w:rtl/>
        </w:rPr>
        <w:footnoteReference w:id="9"/>
      </w:r>
      <w:r w:rsidR="000A1F01" w:rsidRPr="004418D7">
        <w:rPr>
          <w:sz w:val="28"/>
          <w:szCs w:val="28"/>
          <w:vertAlign w:val="superscript"/>
          <w:rtl/>
        </w:rPr>
        <w:t>)</w:t>
      </w:r>
    </w:p>
    <w:p w:rsidR="00664362" w:rsidRPr="004418D7" w:rsidRDefault="00664362" w:rsidP="00735652">
      <w:pPr>
        <w:jc w:val="both"/>
        <w:rPr>
          <w:sz w:val="28"/>
          <w:szCs w:val="28"/>
          <w:u w:val="single"/>
          <w:rtl/>
        </w:rPr>
      </w:pPr>
      <w:r w:rsidRPr="004418D7">
        <w:rPr>
          <w:rFonts w:hint="cs"/>
          <w:sz w:val="28"/>
          <w:szCs w:val="28"/>
          <w:rtl/>
        </w:rPr>
        <w:t>1</w:t>
      </w:r>
      <w:r w:rsidRPr="004418D7">
        <w:rPr>
          <w:rFonts w:hint="cs"/>
          <w:sz w:val="28"/>
          <w:szCs w:val="28"/>
          <w:u w:val="single"/>
          <w:rtl/>
        </w:rPr>
        <w:t>/ صعوبات التعلم النمائية وتشمل:</w:t>
      </w:r>
    </w:p>
    <w:p w:rsidR="00664362" w:rsidRPr="004418D7" w:rsidRDefault="00664362" w:rsidP="00735652">
      <w:pPr>
        <w:jc w:val="both"/>
        <w:rPr>
          <w:sz w:val="28"/>
          <w:szCs w:val="28"/>
          <w:rtl/>
        </w:rPr>
      </w:pPr>
      <w:r w:rsidRPr="004418D7">
        <w:rPr>
          <w:rFonts w:hint="cs"/>
          <w:sz w:val="28"/>
          <w:szCs w:val="28"/>
          <w:rtl/>
        </w:rPr>
        <w:t xml:space="preserve">*صعوبات </w:t>
      </w:r>
      <w:r w:rsidR="00BC4E99" w:rsidRPr="004418D7">
        <w:rPr>
          <w:rFonts w:hint="cs"/>
          <w:sz w:val="28"/>
          <w:szCs w:val="28"/>
          <w:rtl/>
        </w:rPr>
        <w:t xml:space="preserve">الانتباه  </w:t>
      </w:r>
      <w:r w:rsidRPr="004418D7">
        <w:rPr>
          <w:rFonts w:hint="cs"/>
          <w:sz w:val="28"/>
          <w:szCs w:val="28"/>
          <w:rtl/>
        </w:rPr>
        <w:t>*صعوبات الذاكرة</w:t>
      </w:r>
      <w:r w:rsidR="00735652">
        <w:rPr>
          <w:rFonts w:hint="cs"/>
          <w:sz w:val="28"/>
          <w:szCs w:val="28"/>
          <w:rtl/>
        </w:rPr>
        <w:t xml:space="preserve"> </w:t>
      </w:r>
      <w:r w:rsidR="00BC4E99" w:rsidRPr="004418D7">
        <w:rPr>
          <w:rFonts w:hint="cs"/>
          <w:sz w:val="28"/>
          <w:szCs w:val="28"/>
          <w:rtl/>
        </w:rPr>
        <w:t xml:space="preserve"> *اضطرابات</w:t>
      </w:r>
      <w:r w:rsidR="00735652">
        <w:rPr>
          <w:rFonts w:hint="cs"/>
          <w:sz w:val="28"/>
          <w:szCs w:val="28"/>
          <w:rtl/>
        </w:rPr>
        <w:t xml:space="preserve"> التفكير  </w:t>
      </w:r>
      <w:r w:rsidR="00BC4E99" w:rsidRPr="004418D7">
        <w:rPr>
          <w:rFonts w:hint="cs"/>
          <w:sz w:val="28"/>
          <w:szCs w:val="28"/>
          <w:rtl/>
        </w:rPr>
        <w:t xml:space="preserve"> *اضطرابات اللغة الشفهية       *صعوبات الإدراك</w:t>
      </w:r>
    </w:p>
    <w:p w:rsidR="000A1F01" w:rsidRPr="004418D7" w:rsidRDefault="000A1F01" w:rsidP="00735652">
      <w:pPr>
        <w:jc w:val="both"/>
        <w:rPr>
          <w:sz w:val="28"/>
          <w:szCs w:val="28"/>
          <w:u w:val="single"/>
          <w:rtl/>
        </w:rPr>
      </w:pPr>
      <w:r w:rsidRPr="004418D7">
        <w:rPr>
          <w:rFonts w:hint="cs"/>
          <w:sz w:val="28"/>
          <w:szCs w:val="28"/>
          <w:rtl/>
        </w:rPr>
        <w:t>2</w:t>
      </w:r>
      <w:r w:rsidRPr="004418D7">
        <w:rPr>
          <w:rFonts w:hint="cs"/>
          <w:sz w:val="28"/>
          <w:szCs w:val="28"/>
          <w:u w:val="single"/>
          <w:rtl/>
        </w:rPr>
        <w:t xml:space="preserve">/ </w:t>
      </w:r>
      <w:proofErr w:type="gramStart"/>
      <w:r w:rsidRPr="004418D7">
        <w:rPr>
          <w:rFonts w:hint="cs"/>
          <w:sz w:val="28"/>
          <w:szCs w:val="28"/>
          <w:u w:val="single"/>
          <w:rtl/>
        </w:rPr>
        <w:t>صعوبات</w:t>
      </w:r>
      <w:proofErr w:type="gramEnd"/>
      <w:r w:rsidRPr="004418D7">
        <w:rPr>
          <w:rFonts w:hint="cs"/>
          <w:sz w:val="28"/>
          <w:szCs w:val="28"/>
          <w:u w:val="single"/>
          <w:rtl/>
        </w:rPr>
        <w:t xml:space="preserve"> التعلم الأكاديمية</w:t>
      </w:r>
    </w:p>
    <w:p w:rsidR="00AC7C76" w:rsidRPr="004418D7" w:rsidRDefault="000A1F01" w:rsidP="00735652">
      <w:pPr>
        <w:pStyle w:val="a6"/>
        <w:numPr>
          <w:ilvl w:val="0"/>
          <w:numId w:val="17"/>
        </w:numPr>
        <w:jc w:val="both"/>
        <w:rPr>
          <w:sz w:val="28"/>
          <w:szCs w:val="28"/>
          <w:rtl/>
        </w:rPr>
      </w:pPr>
      <w:r w:rsidRPr="004418D7">
        <w:rPr>
          <w:rFonts w:hint="cs"/>
          <w:sz w:val="28"/>
          <w:szCs w:val="28"/>
          <w:rtl/>
        </w:rPr>
        <w:t xml:space="preserve">صعوبات التعلم في الكتابة   </w:t>
      </w:r>
    </w:p>
    <w:p w:rsidR="000A1F01" w:rsidRPr="004418D7" w:rsidRDefault="000A1F01" w:rsidP="00735652">
      <w:pPr>
        <w:pStyle w:val="a6"/>
        <w:numPr>
          <w:ilvl w:val="0"/>
          <w:numId w:val="17"/>
        </w:numPr>
        <w:jc w:val="both"/>
        <w:rPr>
          <w:sz w:val="28"/>
          <w:szCs w:val="28"/>
          <w:rtl/>
        </w:rPr>
      </w:pPr>
      <w:r w:rsidRPr="004418D7">
        <w:rPr>
          <w:rFonts w:hint="cs"/>
          <w:sz w:val="28"/>
          <w:szCs w:val="28"/>
          <w:rtl/>
        </w:rPr>
        <w:t>صعوبات التعلم في القراءة</w:t>
      </w:r>
    </w:p>
    <w:p w:rsidR="000A1F01" w:rsidRPr="004418D7" w:rsidRDefault="000A1F01" w:rsidP="00735652">
      <w:pPr>
        <w:pStyle w:val="a6"/>
        <w:numPr>
          <w:ilvl w:val="0"/>
          <w:numId w:val="17"/>
        </w:numPr>
        <w:jc w:val="both"/>
        <w:rPr>
          <w:sz w:val="28"/>
          <w:szCs w:val="28"/>
          <w:rtl/>
        </w:rPr>
      </w:pPr>
      <w:r w:rsidRPr="004418D7">
        <w:rPr>
          <w:rFonts w:hint="cs"/>
          <w:sz w:val="28"/>
          <w:szCs w:val="28"/>
          <w:rtl/>
        </w:rPr>
        <w:t>صعوبات التعلم في الرياضيات</w:t>
      </w:r>
    </w:p>
    <w:p w:rsidR="00264DEB" w:rsidRPr="004418D7" w:rsidRDefault="00264DEB" w:rsidP="00735652">
      <w:pPr>
        <w:jc w:val="both"/>
        <w:rPr>
          <w:sz w:val="28"/>
          <w:szCs w:val="28"/>
          <w:rtl/>
        </w:rPr>
      </w:pPr>
      <w:proofErr w:type="gramStart"/>
      <w:r w:rsidRPr="004418D7">
        <w:rPr>
          <w:rFonts w:hint="cs"/>
          <w:sz w:val="28"/>
          <w:szCs w:val="28"/>
          <w:rtl/>
        </w:rPr>
        <w:t>ويتم</w:t>
      </w:r>
      <w:proofErr w:type="gramEnd"/>
      <w:r w:rsidRPr="004418D7">
        <w:rPr>
          <w:rFonts w:hint="cs"/>
          <w:sz w:val="28"/>
          <w:szCs w:val="28"/>
          <w:rtl/>
        </w:rPr>
        <w:t xml:space="preserve"> تحديد </w:t>
      </w:r>
      <w:r w:rsidR="00AC7C76" w:rsidRPr="004418D7">
        <w:rPr>
          <w:rFonts w:hint="cs"/>
          <w:sz w:val="28"/>
          <w:szCs w:val="28"/>
          <w:rtl/>
        </w:rPr>
        <w:t>الطلبة</w:t>
      </w:r>
      <w:r w:rsidRPr="004418D7">
        <w:rPr>
          <w:rFonts w:hint="cs"/>
          <w:sz w:val="28"/>
          <w:szCs w:val="28"/>
          <w:rtl/>
        </w:rPr>
        <w:t xml:space="preserve"> الذين يعانون من صعوبات التعلم </w:t>
      </w:r>
      <w:r w:rsidR="00DB56C2" w:rsidRPr="004418D7">
        <w:rPr>
          <w:rFonts w:hint="cs"/>
          <w:sz w:val="28"/>
          <w:szCs w:val="28"/>
          <w:rtl/>
        </w:rPr>
        <w:t xml:space="preserve">ونوع </w:t>
      </w:r>
      <w:r w:rsidR="00D82C40" w:rsidRPr="004418D7">
        <w:rPr>
          <w:rFonts w:hint="cs"/>
          <w:sz w:val="28"/>
          <w:szCs w:val="28"/>
          <w:rtl/>
        </w:rPr>
        <w:t>الصعوبة</w:t>
      </w:r>
      <w:r w:rsidR="00DB56C2" w:rsidRPr="004418D7">
        <w:rPr>
          <w:rFonts w:hint="cs"/>
          <w:sz w:val="28"/>
          <w:szCs w:val="28"/>
          <w:rtl/>
        </w:rPr>
        <w:t xml:space="preserve"> </w:t>
      </w:r>
      <w:r w:rsidRPr="004418D7">
        <w:rPr>
          <w:rFonts w:hint="cs"/>
          <w:sz w:val="28"/>
          <w:szCs w:val="28"/>
          <w:rtl/>
        </w:rPr>
        <w:t>عبر مراحل</w:t>
      </w:r>
      <w:r w:rsidR="00735652">
        <w:rPr>
          <w:rFonts w:hint="cs"/>
          <w:sz w:val="28"/>
          <w:szCs w:val="28"/>
          <w:rtl/>
        </w:rPr>
        <w:t xml:space="preserve"> وهي كالتالي</w:t>
      </w:r>
      <w:r w:rsidR="00AC7C76" w:rsidRPr="004418D7">
        <w:rPr>
          <w:rFonts w:hint="cs"/>
          <w:sz w:val="28"/>
          <w:szCs w:val="28"/>
          <w:rtl/>
        </w:rPr>
        <w:t>:</w:t>
      </w:r>
      <w:r w:rsidRPr="004418D7">
        <w:rPr>
          <w:rFonts w:hint="cs"/>
          <w:sz w:val="28"/>
          <w:szCs w:val="28"/>
          <w:vertAlign w:val="superscript"/>
          <w:rtl/>
        </w:rPr>
        <w:t>(</w:t>
      </w:r>
      <w:r w:rsidRPr="004418D7">
        <w:rPr>
          <w:rStyle w:val="a5"/>
          <w:sz w:val="28"/>
          <w:szCs w:val="28"/>
          <w:rtl/>
        </w:rPr>
        <w:footnoteReference w:id="10"/>
      </w:r>
      <w:r w:rsidRPr="004418D7">
        <w:rPr>
          <w:rFonts w:hint="cs"/>
          <w:sz w:val="28"/>
          <w:szCs w:val="28"/>
          <w:vertAlign w:val="superscript"/>
          <w:rtl/>
        </w:rPr>
        <w:t>)</w:t>
      </w:r>
    </w:p>
    <w:p w:rsidR="00AC7C76" w:rsidRPr="004418D7" w:rsidRDefault="00264DEB" w:rsidP="00735652">
      <w:pPr>
        <w:pStyle w:val="a6"/>
        <w:numPr>
          <w:ilvl w:val="0"/>
          <w:numId w:val="18"/>
        </w:numPr>
        <w:jc w:val="both"/>
        <w:rPr>
          <w:sz w:val="28"/>
          <w:szCs w:val="28"/>
          <w:rtl/>
        </w:rPr>
      </w:pPr>
      <w:r w:rsidRPr="004418D7">
        <w:rPr>
          <w:rFonts w:hint="cs"/>
          <w:sz w:val="28"/>
          <w:szCs w:val="28"/>
          <w:rtl/>
        </w:rPr>
        <w:t xml:space="preserve">الفرز </w:t>
      </w:r>
      <w:proofErr w:type="gramStart"/>
      <w:r w:rsidRPr="004418D7">
        <w:rPr>
          <w:rFonts w:hint="cs"/>
          <w:sz w:val="28"/>
          <w:szCs w:val="28"/>
          <w:rtl/>
        </w:rPr>
        <w:t xml:space="preserve">والمسح  </w:t>
      </w:r>
      <w:proofErr w:type="gramEnd"/>
    </w:p>
    <w:p w:rsidR="00AC7C76" w:rsidRPr="004418D7" w:rsidRDefault="00264DEB" w:rsidP="00735652">
      <w:pPr>
        <w:pStyle w:val="a6"/>
        <w:numPr>
          <w:ilvl w:val="0"/>
          <w:numId w:val="18"/>
        </w:numPr>
        <w:jc w:val="both"/>
        <w:rPr>
          <w:sz w:val="28"/>
          <w:szCs w:val="28"/>
          <w:rtl/>
        </w:rPr>
      </w:pPr>
      <w:r w:rsidRPr="004418D7">
        <w:rPr>
          <w:rFonts w:hint="cs"/>
          <w:sz w:val="28"/>
          <w:szCs w:val="28"/>
          <w:rtl/>
        </w:rPr>
        <w:t xml:space="preserve">الإحالة  </w:t>
      </w:r>
    </w:p>
    <w:p w:rsidR="00AC7C76" w:rsidRPr="004418D7" w:rsidRDefault="00264DEB" w:rsidP="00735652">
      <w:pPr>
        <w:pStyle w:val="a6"/>
        <w:numPr>
          <w:ilvl w:val="0"/>
          <w:numId w:val="18"/>
        </w:numPr>
        <w:jc w:val="both"/>
        <w:rPr>
          <w:sz w:val="28"/>
          <w:szCs w:val="28"/>
          <w:rtl/>
        </w:rPr>
      </w:pPr>
      <w:r w:rsidRPr="004418D7">
        <w:rPr>
          <w:rFonts w:hint="cs"/>
          <w:sz w:val="28"/>
          <w:szCs w:val="28"/>
          <w:rtl/>
        </w:rPr>
        <w:t xml:space="preserve">التصنيف  </w:t>
      </w:r>
    </w:p>
    <w:p w:rsidR="00AC7C76" w:rsidRPr="004418D7" w:rsidRDefault="00264DEB" w:rsidP="00735652">
      <w:pPr>
        <w:pStyle w:val="a6"/>
        <w:numPr>
          <w:ilvl w:val="0"/>
          <w:numId w:val="18"/>
        </w:numPr>
        <w:jc w:val="both"/>
        <w:rPr>
          <w:sz w:val="28"/>
          <w:szCs w:val="28"/>
          <w:rtl/>
        </w:rPr>
      </w:pPr>
      <w:r w:rsidRPr="004418D7">
        <w:rPr>
          <w:rFonts w:hint="cs"/>
          <w:sz w:val="28"/>
          <w:szCs w:val="28"/>
          <w:rtl/>
        </w:rPr>
        <w:t xml:space="preserve">الخطة </w:t>
      </w:r>
      <w:proofErr w:type="gramStart"/>
      <w:r w:rsidRPr="004418D7">
        <w:rPr>
          <w:rFonts w:hint="cs"/>
          <w:sz w:val="28"/>
          <w:szCs w:val="28"/>
          <w:rtl/>
        </w:rPr>
        <w:t xml:space="preserve">التربوية  </w:t>
      </w:r>
      <w:proofErr w:type="gramEnd"/>
    </w:p>
    <w:p w:rsidR="00264DEB" w:rsidRPr="004418D7" w:rsidRDefault="00264DEB" w:rsidP="00735652">
      <w:pPr>
        <w:pStyle w:val="a6"/>
        <w:numPr>
          <w:ilvl w:val="0"/>
          <w:numId w:val="18"/>
        </w:numPr>
        <w:jc w:val="both"/>
        <w:rPr>
          <w:sz w:val="28"/>
          <w:szCs w:val="28"/>
          <w:rtl/>
        </w:rPr>
      </w:pPr>
      <w:proofErr w:type="gramStart"/>
      <w:r w:rsidRPr="004418D7">
        <w:rPr>
          <w:rFonts w:hint="cs"/>
          <w:sz w:val="28"/>
          <w:szCs w:val="28"/>
          <w:rtl/>
        </w:rPr>
        <w:t>مراقبة</w:t>
      </w:r>
      <w:proofErr w:type="gramEnd"/>
      <w:r w:rsidRPr="004418D7">
        <w:rPr>
          <w:rFonts w:hint="cs"/>
          <w:sz w:val="28"/>
          <w:szCs w:val="28"/>
          <w:rtl/>
        </w:rPr>
        <w:t xml:space="preserve"> تقدم التلميذ</w:t>
      </w:r>
    </w:p>
    <w:p w:rsidR="000A1F01" w:rsidRPr="004418D7" w:rsidRDefault="000A1F01" w:rsidP="00735652">
      <w:pPr>
        <w:ind w:left="-58"/>
        <w:jc w:val="both"/>
        <w:rPr>
          <w:b/>
          <w:bCs/>
          <w:sz w:val="28"/>
          <w:szCs w:val="28"/>
          <w:rtl/>
        </w:rPr>
      </w:pPr>
      <w:r w:rsidRPr="004418D7">
        <w:rPr>
          <w:rFonts w:hint="cs"/>
          <w:b/>
          <w:bCs/>
          <w:sz w:val="28"/>
          <w:szCs w:val="28"/>
          <w:rtl/>
        </w:rPr>
        <w:t>خصائص</w:t>
      </w:r>
      <w:r w:rsidR="00AC7C76" w:rsidRPr="004418D7">
        <w:rPr>
          <w:rFonts w:hint="cs"/>
          <w:b/>
          <w:bCs/>
          <w:sz w:val="28"/>
          <w:szCs w:val="28"/>
          <w:rtl/>
        </w:rPr>
        <w:t xml:space="preserve"> صعوبات </w:t>
      </w:r>
      <w:proofErr w:type="gramStart"/>
      <w:r w:rsidR="00AC7C76" w:rsidRPr="004418D7">
        <w:rPr>
          <w:rFonts w:hint="cs"/>
          <w:b/>
          <w:bCs/>
          <w:sz w:val="28"/>
          <w:szCs w:val="28"/>
          <w:rtl/>
        </w:rPr>
        <w:t>التعلم :</w:t>
      </w:r>
      <w:proofErr w:type="gramEnd"/>
    </w:p>
    <w:p w:rsidR="00881472" w:rsidRPr="004418D7" w:rsidRDefault="00881472" w:rsidP="00735652">
      <w:pPr>
        <w:jc w:val="both"/>
        <w:rPr>
          <w:sz w:val="28"/>
          <w:szCs w:val="28"/>
          <w:rtl/>
        </w:rPr>
      </w:pPr>
      <w:proofErr w:type="gramStart"/>
      <w:r w:rsidRPr="004418D7">
        <w:rPr>
          <w:rFonts w:hint="cs"/>
          <w:sz w:val="28"/>
          <w:szCs w:val="28"/>
          <w:rtl/>
        </w:rPr>
        <w:t>وتع</w:t>
      </w:r>
      <w:r w:rsidR="003F7AFD" w:rsidRPr="004418D7">
        <w:rPr>
          <w:rFonts w:hint="cs"/>
          <w:sz w:val="28"/>
          <w:szCs w:val="28"/>
          <w:rtl/>
        </w:rPr>
        <w:t>ت</w:t>
      </w:r>
      <w:r w:rsidRPr="004418D7">
        <w:rPr>
          <w:rFonts w:hint="cs"/>
          <w:sz w:val="28"/>
          <w:szCs w:val="28"/>
          <w:rtl/>
        </w:rPr>
        <w:t>بر</w:t>
      </w:r>
      <w:proofErr w:type="gramEnd"/>
      <w:r w:rsidRPr="004418D7">
        <w:rPr>
          <w:rFonts w:hint="cs"/>
          <w:sz w:val="28"/>
          <w:szCs w:val="28"/>
          <w:rtl/>
        </w:rPr>
        <w:t xml:space="preserve"> هذه الصفات والسلوكيات التي تظهر</w:t>
      </w:r>
      <w:r w:rsidR="003F7AFD" w:rsidRPr="004418D7">
        <w:rPr>
          <w:rFonts w:hint="cs"/>
          <w:sz w:val="28"/>
          <w:szCs w:val="28"/>
          <w:rtl/>
        </w:rPr>
        <w:t xml:space="preserve"> علي التلاميذ</w:t>
      </w:r>
      <w:r w:rsidRPr="004418D7">
        <w:rPr>
          <w:rFonts w:hint="cs"/>
          <w:sz w:val="28"/>
          <w:szCs w:val="28"/>
          <w:rtl/>
        </w:rPr>
        <w:t xml:space="preserve"> مؤشرا هاما يدعوا إلى </w:t>
      </w:r>
      <w:r w:rsidR="00AC7C76" w:rsidRPr="004418D7">
        <w:rPr>
          <w:rFonts w:hint="cs"/>
          <w:sz w:val="28"/>
          <w:szCs w:val="28"/>
          <w:rtl/>
        </w:rPr>
        <w:t>الملاحظة</w:t>
      </w:r>
      <w:r w:rsidRPr="004418D7">
        <w:rPr>
          <w:rFonts w:hint="cs"/>
          <w:sz w:val="28"/>
          <w:szCs w:val="28"/>
          <w:rtl/>
        </w:rPr>
        <w:t xml:space="preserve"> ويساعد </w:t>
      </w:r>
      <w:r w:rsidR="003F7AFD" w:rsidRPr="004418D7">
        <w:rPr>
          <w:rFonts w:hint="cs"/>
          <w:sz w:val="28"/>
          <w:szCs w:val="28"/>
          <w:rtl/>
        </w:rPr>
        <w:t>المعلم علي التمييز بين التلامي</w:t>
      </w:r>
      <w:r w:rsidRPr="004418D7">
        <w:rPr>
          <w:rFonts w:hint="cs"/>
          <w:sz w:val="28"/>
          <w:szCs w:val="28"/>
          <w:rtl/>
        </w:rPr>
        <w:t>ذ الذين يعانون من مشاكل صعوبات التعلم والتلاميذ العاديين</w:t>
      </w:r>
      <w:r w:rsidRPr="004418D7">
        <w:rPr>
          <w:rFonts w:hint="cs"/>
          <w:sz w:val="28"/>
          <w:szCs w:val="28"/>
          <w:vertAlign w:val="superscript"/>
          <w:rtl/>
        </w:rPr>
        <w:t xml:space="preserve"> </w:t>
      </w:r>
      <w:r w:rsidRPr="004418D7">
        <w:rPr>
          <w:rFonts w:hint="cs"/>
          <w:sz w:val="28"/>
          <w:szCs w:val="28"/>
          <w:rtl/>
        </w:rPr>
        <w:t>ومنها</w:t>
      </w:r>
      <w:r w:rsidRPr="004418D7">
        <w:rPr>
          <w:sz w:val="28"/>
          <w:szCs w:val="28"/>
          <w:vertAlign w:val="superscript"/>
          <w:rtl/>
        </w:rPr>
        <w:t>(</w:t>
      </w:r>
      <w:r w:rsidRPr="004418D7">
        <w:rPr>
          <w:rStyle w:val="a5"/>
          <w:sz w:val="28"/>
          <w:szCs w:val="28"/>
          <w:rtl/>
        </w:rPr>
        <w:footnoteReference w:id="11"/>
      </w:r>
      <w:r w:rsidRPr="004418D7">
        <w:rPr>
          <w:sz w:val="28"/>
          <w:szCs w:val="28"/>
          <w:vertAlign w:val="superscript"/>
          <w:rtl/>
        </w:rPr>
        <w:t>)</w:t>
      </w:r>
    </w:p>
    <w:p w:rsidR="00881472" w:rsidRPr="004418D7" w:rsidRDefault="00AC7C76" w:rsidP="00735652">
      <w:pPr>
        <w:pStyle w:val="a6"/>
        <w:numPr>
          <w:ilvl w:val="0"/>
          <w:numId w:val="19"/>
        </w:numPr>
        <w:jc w:val="both"/>
        <w:rPr>
          <w:sz w:val="28"/>
          <w:szCs w:val="28"/>
        </w:rPr>
      </w:pPr>
      <w:r w:rsidRPr="004418D7">
        <w:rPr>
          <w:rFonts w:hint="cs"/>
          <w:sz w:val="28"/>
          <w:szCs w:val="28"/>
          <w:rtl/>
        </w:rPr>
        <w:lastRenderedPageBreak/>
        <w:t>اضطرابات</w:t>
      </w:r>
      <w:r w:rsidR="00881472" w:rsidRPr="004418D7">
        <w:rPr>
          <w:rFonts w:hint="cs"/>
          <w:sz w:val="28"/>
          <w:szCs w:val="28"/>
          <w:rtl/>
        </w:rPr>
        <w:t xml:space="preserve"> </w:t>
      </w:r>
      <w:r w:rsidRPr="004418D7">
        <w:rPr>
          <w:rFonts w:hint="cs"/>
          <w:sz w:val="28"/>
          <w:szCs w:val="28"/>
          <w:rtl/>
        </w:rPr>
        <w:t>الذاكرة</w:t>
      </w:r>
    </w:p>
    <w:p w:rsidR="00881472" w:rsidRPr="004418D7" w:rsidRDefault="00881472" w:rsidP="00735652">
      <w:pPr>
        <w:pStyle w:val="a6"/>
        <w:numPr>
          <w:ilvl w:val="0"/>
          <w:numId w:val="19"/>
        </w:numPr>
        <w:jc w:val="both"/>
        <w:rPr>
          <w:sz w:val="28"/>
          <w:szCs w:val="28"/>
        </w:rPr>
      </w:pPr>
      <w:proofErr w:type="gramStart"/>
      <w:r w:rsidRPr="004418D7">
        <w:rPr>
          <w:rFonts w:hint="cs"/>
          <w:sz w:val="28"/>
          <w:szCs w:val="28"/>
          <w:rtl/>
        </w:rPr>
        <w:t>صعوبات</w:t>
      </w:r>
      <w:proofErr w:type="gramEnd"/>
      <w:r w:rsidRPr="004418D7">
        <w:rPr>
          <w:rFonts w:hint="cs"/>
          <w:sz w:val="28"/>
          <w:szCs w:val="28"/>
          <w:rtl/>
        </w:rPr>
        <w:t xml:space="preserve"> </w:t>
      </w:r>
      <w:r w:rsidR="00AC7C76" w:rsidRPr="004418D7">
        <w:rPr>
          <w:rFonts w:hint="cs"/>
          <w:sz w:val="28"/>
          <w:szCs w:val="28"/>
          <w:rtl/>
        </w:rPr>
        <w:t>في</w:t>
      </w:r>
      <w:r w:rsidRPr="004418D7">
        <w:rPr>
          <w:rFonts w:hint="cs"/>
          <w:sz w:val="28"/>
          <w:szCs w:val="28"/>
          <w:rtl/>
        </w:rPr>
        <w:t xml:space="preserve"> إدراك المعلومات البصرية </w:t>
      </w:r>
      <w:r w:rsidR="003F7AFD" w:rsidRPr="004418D7">
        <w:rPr>
          <w:rFonts w:hint="cs"/>
          <w:sz w:val="28"/>
          <w:szCs w:val="28"/>
          <w:rtl/>
        </w:rPr>
        <w:t>والسمعية</w:t>
      </w:r>
      <w:r w:rsidRPr="004418D7">
        <w:rPr>
          <w:rFonts w:hint="cs"/>
          <w:sz w:val="28"/>
          <w:szCs w:val="28"/>
          <w:rtl/>
        </w:rPr>
        <w:t xml:space="preserve"> والقدرة علي تعريفها</w:t>
      </w:r>
    </w:p>
    <w:p w:rsidR="00881472" w:rsidRPr="004418D7" w:rsidRDefault="00881472" w:rsidP="00735652">
      <w:pPr>
        <w:pStyle w:val="a6"/>
        <w:numPr>
          <w:ilvl w:val="0"/>
          <w:numId w:val="19"/>
        </w:numPr>
        <w:jc w:val="both"/>
        <w:rPr>
          <w:sz w:val="28"/>
          <w:szCs w:val="28"/>
        </w:rPr>
      </w:pPr>
      <w:r w:rsidRPr="004418D7">
        <w:rPr>
          <w:rFonts w:hint="cs"/>
          <w:sz w:val="28"/>
          <w:szCs w:val="28"/>
          <w:rtl/>
        </w:rPr>
        <w:t xml:space="preserve">ضعف </w:t>
      </w:r>
      <w:r w:rsidR="00AC7C76" w:rsidRPr="004418D7">
        <w:rPr>
          <w:rFonts w:hint="cs"/>
          <w:sz w:val="28"/>
          <w:szCs w:val="28"/>
          <w:rtl/>
        </w:rPr>
        <w:t>الإدراك</w:t>
      </w:r>
      <w:r w:rsidRPr="004418D7">
        <w:rPr>
          <w:rFonts w:hint="cs"/>
          <w:sz w:val="28"/>
          <w:szCs w:val="28"/>
          <w:rtl/>
        </w:rPr>
        <w:t xml:space="preserve"> </w:t>
      </w:r>
      <w:proofErr w:type="gramStart"/>
      <w:r w:rsidRPr="004418D7">
        <w:rPr>
          <w:rFonts w:hint="cs"/>
          <w:sz w:val="28"/>
          <w:szCs w:val="28"/>
          <w:rtl/>
        </w:rPr>
        <w:t>الحسي</w:t>
      </w:r>
      <w:proofErr w:type="gramEnd"/>
      <w:r w:rsidRPr="004418D7">
        <w:rPr>
          <w:rFonts w:hint="cs"/>
          <w:sz w:val="28"/>
          <w:szCs w:val="28"/>
          <w:rtl/>
        </w:rPr>
        <w:t xml:space="preserve"> (الحواس)</w:t>
      </w:r>
    </w:p>
    <w:p w:rsidR="00881472" w:rsidRPr="004418D7" w:rsidRDefault="003F7AFD" w:rsidP="00735652">
      <w:pPr>
        <w:pStyle w:val="a6"/>
        <w:numPr>
          <w:ilvl w:val="0"/>
          <w:numId w:val="19"/>
        </w:numPr>
        <w:jc w:val="both"/>
        <w:rPr>
          <w:sz w:val="28"/>
          <w:szCs w:val="28"/>
        </w:rPr>
      </w:pPr>
      <w:proofErr w:type="gramStart"/>
      <w:r w:rsidRPr="004418D7">
        <w:rPr>
          <w:rFonts w:hint="cs"/>
          <w:sz w:val="28"/>
          <w:szCs w:val="28"/>
          <w:rtl/>
        </w:rPr>
        <w:t>النشاط</w:t>
      </w:r>
      <w:proofErr w:type="gramEnd"/>
      <w:r w:rsidRPr="004418D7">
        <w:rPr>
          <w:rFonts w:hint="cs"/>
          <w:sz w:val="28"/>
          <w:szCs w:val="28"/>
          <w:rtl/>
        </w:rPr>
        <w:t xml:space="preserve"> الزائد و </w:t>
      </w:r>
      <w:r w:rsidR="00AC7C76" w:rsidRPr="004418D7">
        <w:rPr>
          <w:rFonts w:hint="cs"/>
          <w:sz w:val="28"/>
          <w:szCs w:val="28"/>
          <w:rtl/>
        </w:rPr>
        <w:t>الاندفاعية</w:t>
      </w:r>
      <w:r w:rsidR="00881472" w:rsidRPr="004418D7">
        <w:rPr>
          <w:rFonts w:hint="cs"/>
          <w:sz w:val="28"/>
          <w:szCs w:val="28"/>
          <w:rtl/>
        </w:rPr>
        <w:t xml:space="preserve"> </w:t>
      </w:r>
    </w:p>
    <w:p w:rsidR="00881472" w:rsidRPr="004418D7" w:rsidRDefault="00AC7C76" w:rsidP="00735652">
      <w:pPr>
        <w:pStyle w:val="a6"/>
        <w:numPr>
          <w:ilvl w:val="0"/>
          <w:numId w:val="19"/>
        </w:numPr>
        <w:jc w:val="both"/>
        <w:rPr>
          <w:sz w:val="28"/>
          <w:szCs w:val="28"/>
        </w:rPr>
      </w:pPr>
      <w:r w:rsidRPr="004418D7">
        <w:rPr>
          <w:rFonts w:hint="cs"/>
          <w:sz w:val="28"/>
          <w:szCs w:val="28"/>
          <w:rtl/>
        </w:rPr>
        <w:t>الاعتمادية</w:t>
      </w:r>
      <w:r w:rsidR="003F7AFD" w:rsidRPr="004418D7">
        <w:rPr>
          <w:rFonts w:hint="cs"/>
          <w:sz w:val="28"/>
          <w:szCs w:val="28"/>
          <w:rtl/>
        </w:rPr>
        <w:t xml:space="preserve"> ,الميل إلى </w:t>
      </w:r>
      <w:r w:rsidRPr="004418D7">
        <w:rPr>
          <w:rFonts w:hint="cs"/>
          <w:sz w:val="28"/>
          <w:szCs w:val="28"/>
          <w:rtl/>
        </w:rPr>
        <w:t>العزلة</w:t>
      </w:r>
      <w:r w:rsidR="003F7AFD" w:rsidRPr="004418D7">
        <w:rPr>
          <w:rFonts w:hint="cs"/>
          <w:sz w:val="28"/>
          <w:szCs w:val="28"/>
          <w:rtl/>
        </w:rPr>
        <w:t xml:space="preserve"> والعدوانية</w:t>
      </w:r>
      <w:r w:rsidR="00881472" w:rsidRPr="004418D7">
        <w:rPr>
          <w:rFonts w:hint="cs"/>
          <w:sz w:val="28"/>
          <w:szCs w:val="28"/>
          <w:rtl/>
        </w:rPr>
        <w:t xml:space="preserve"> بسبب سوء فهمه وتقديره لطبيعة المواقف </w:t>
      </w:r>
      <w:r w:rsidRPr="004418D7">
        <w:rPr>
          <w:rFonts w:hint="cs"/>
          <w:sz w:val="28"/>
          <w:szCs w:val="28"/>
          <w:rtl/>
        </w:rPr>
        <w:t>الاجتماعية</w:t>
      </w:r>
    </w:p>
    <w:p w:rsidR="00881472" w:rsidRPr="004418D7" w:rsidRDefault="00881472" w:rsidP="00735652">
      <w:pPr>
        <w:pStyle w:val="a6"/>
        <w:jc w:val="both"/>
        <w:rPr>
          <w:sz w:val="28"/>
          <w:szCs w:val="28"/>
          <w:rtl/>
        </w:rPr>
      </w:pPr>
    </w:p>
    <w:p w:rsidR="00881472" w:rsidRPr="004418D7" w:rsidRDefault="00881472" w:rsidP="00735652">
      <w:pPr>
        <w:pStyle w:val="a6"/>
        <w:ind w:left="-58"/>
        <w:jc w:val="both"/>
        <w:rPr>
          <w:b/>
          <w:bCs/>
          <w:sz w:val="28"/>
          <w:szCs w:val="28"/>
          <w:rtl/>
        </w:rPr>
      </w:pPr>
      <w:proofErr w:type="gramStart"/>
      <w:r w:rsidRPr="004418D7">
        <w:rPr>
          <w:rFonts w:hint="cs"/>
          <w:b/>
          <w:bCs/>
          <w:sz w:val="28"/>
          <w:szCs w:val="28"/>
          <w:rtl/>
        </w:rPr>
        <w:t>تشخيص</w:t>
      </w:r>
      <w:proofErr w:type="gramEnd"/>
      <w:r w:rsidRPr="004418D7">
        <w:rPr>
          <w:rFonts w:hint="cs"/>
          <w:b/>
          <w:bCs/>
          <w:sz w:val="28"/>
          <w:szCs w:val="28"/>
          <w:rtl/>
        </w:rPr>
        <w:t xml:space="preserve"> صعوبات التعلم</w:t>
      </w:r>
    </w:p>
    <w:p w:rsidR="00827F17" w:rsidRPr="004418D7" w:rsidRDefault="00827F17" w:rsidP="00735652">
      <w:pPr>
        <w:jc w:val="both"/>
        <w:rPr>
          <w:sz w:val="28"/>
          <w:szCs w:val="28"/>
          <w:rtl/>
        </w:rPr>
      </w:pPr>
      <w:proofErr w:type="gramStart"/>
      <w:r w:rsidRPr="004418D7">
        <w:rPr>
          <w:rFonts w:hint="cs"/>
          <w:sz w:val="28"/>
          <w:szCs w:val="28"/>
          <w:rtl/>
        </w:rPr>
        <w:t>إن</w:t>
      </w:r>
      <w:proofErr w:type="gramEnd"/>
      <w:r w:rsidRPr="004418D7">
        <w:rPr>
          <w:rFonts w:hint="cs"/>
          <w:sz w:val="28"/>
          <w:szCs w:val="28"/>
          <w:rtl/>
        </w:rPr>
        <w:t xml:space="preserve"> عملية تقيم الطلاب ذوي صعوبات التعليم ليست سهلة,</w:t>
      </w:r>
      <w:r w:rsidR="00AC7C76" w:rsidRPr="004418D7">
        <w:rPr>
          <w:rFonts w:hint="cs"/>
          <w:sz w:val="28"/>
          <w:szCs w:val="28"/>
          <w:rtl/>
        </w:rPr>
        <w:t xml:space="preserve"> </w:t>
      </w:r>
      <w:r w:rsidRPr="004418D7">
        <w:rPr>
          <w:rFonts w:hint="cs"/>
          <w:sz w:val="28"/>
          <w:szCs w:val="28"/>
          <w:rtl/>
        </w:rPr>
        <w:t>فليس هناك</w:t>
      </w:r>
      <w:r w:rsidR="003F7AFD" w:rsidRPr="004418D7">
        <w:rPr>
          <w:rFonts w:hint="cs"/>
          <w:sz w:val="28"/>
          <w:szCs w:val="28"/>
          <w:rtl/>
        </w:rPr>
        <w:t xml:space="preserve"> </w:t>
      </w:r>
      <w:r w:rsidR="00AC7C76" w:rsidRPr="004418D7">
        <w:rPr>
          <w:rFonts w:hint="cs"/>
          <w:sz w:val="28"/>
          <w:szCs w:val="28"/>
          <w:rtl/>
        </w:rPr>
        <w:t>اختبار</w:t>
      </w:r>
      <w:r w:rsidRPr="004418D7">
        <w:rPr>
          <w:rFonts w:hint="cs"/>
          <w:sz w:val="28"/>
          <w:szCs w:val="28"/>
          <w:rtl/>
        </w:rPr>
        <w:t xml:space="preserve"> محدد أو كشف طبي يمكن من خلاله الجزم بأن طالبا ما يعاني</w:t>
      </w:r>
      <w:r w:rsidR="003F7AFD" w:rsidRPr="004418D7">
        <w:rPr>
          <w:rFonts w:hint="cs"/>
          <w:sz w:val="28"/>
          <w:szCs w:val="28"/>
          <w:rtl/>
        </w:rPr>
        <w:t xml:space="preserve"> </w:t>
      </w:r>
      <w:r w:rsidRPr="004418D7">
        <w:rPr>
          <w:rFonts w:hint="cs"/>
          <w:sz w:val="28"/>
          <w:szCs w:val="28"/>
          <w:rtl/>
        </w:rPr>
        <w:t>من صعوبات التعلم خاصة في ظل تشابه الأعراض مع حالات القصور والإهمال في التحصيل والإنجاز</w:t>
      </w:r>
      <w:r w:rsidRPr="004418D7">
        <w:rPr>
          <w:rFonts w:hint="cs"/>
          <w:sz w:val="28"/>
          <w:szCs w:val="28"/>
          <w:vertAlign w:val="superscript"/>
          <w:rtl/>
        </w:rPr>
        <w:t xml:space="preserve"> </w:t>
      </w:r>
      <w:r w:rsidRPr="004418D7">
        <w:rPr>
          <w:sz w:val="28"/>
          <w:szCs w:val="28"/>
          <w:vertAlign w:val="superscript"/>
          <w:rtl/>
        </w:rPr>
        <w:t>(</w:t>
      </w:r>
      <w:r w:rsidRPr="004418D7">
        <w:rPr>
          <w:rStyle w:val="a5"/>
          <w:sz w:val="28"/>
          <w:szCs w:val="28"/>
          <w:rtl/>
        </w:rPr>
        <w:footnoteReference w:id="12"/>
      </w:r>
      <w:r w:rsidRPr="004418D7">
        <w:rPr>
          <w:sz w:val="28"/>
          <w:szCs w:val="28"/>
          <w:vertAlign w:val="superscript"/>
          <w:rtl/>
        </w:rPr>
        <w:t>)</w:t>
      </w:r>
    </w:p>
    <w:p w:rsidR="00827F17" w:rsidRPr="004418D7" w:rsidRDefault="00827F17" w:rsidP="00735652">
      <w:pPr>
        <w:jc w:val="both"/>
        <w:rPr>
          <w:sz w:val="28"/>
          <w:szCs w:val="28"/>
          <w:rtl/>
        </w:rPr>
      </w:pPr>
      <w:r w:rsidRPr="004418D7">
        <w:rPr>
          <w:rFonts w:hint="cs"/>
          <w:sz w:val="28"/>
          <w:szCs w:val="28"/>
          <w:rtl/>
        </w:rPr>
        <w:t>وقد عرفت وزارة التربية والتعليم التشخيص بأنه(إجراء تق</w:t>
      </w:r>
      <w:r w:rsidR="003F7AFD" w:rsidRPr="004418D7">
        <w:rPr>
          <w:rFonts w:hint="cs"/>
          <w:sz w:val="28"/>
          <w:szCs w:val="28"/>
          <w:rtl/>
        </w:rPr>
        <w:t xml:space="preserve">ويمي عميق يهدف الي معرفة </w:t>
      </w:r>
      <w:r w:rsidR="00AC7C76" w:rsidRPr="004418D7">
        <w:rPr>
          <w:rFonts w:hint="cs"/>
          <w:sz w:val="28"/>
          <w:szCs w:val="28"/>
          <w:rtl/>
        </w:rPr>
        <w:t>احتمالية</w:t>
      </w:r>
      <w:r w:rsidRPr="004418D7">
        <w:rPr>
          <w:rFonts w:hint="cs"/>
          <w:sz w:val="28"/>
          <w:szCs w:val="28"/>
          <w:rtl/>
        </w:rPr>
        <w:t xml:space="preserve"> وجود صعوبات في التعلم لدى الطالب من خلال تطبيق أدوات القياس الخاصة بصعوبات التعلم وفي حالة وجود صعوبات في التعلم فإنه يحدد طبيعتها </w:t>
      </w:r>
      <w:r w:rsidR="003F7AFD" w:rsidRPr="004418D7">
        <w:rPr>
          <w:rFonts w:hint="cs"/>
          <w:sz w:val="28"/>
          <w:szCs w:val="28"/>
          <w:rtl/>
        </w:rPr>
        <w:t>واقتراح الإجراءات والتوصيات المناسبة</w:t>
      </w:r>
      <w:r w:rsidRPr="004418D7">
        <w:rPr>
          <w:rFonts w:hint="cs"/>
          <w:sz w:val="28"/>
          <w:szCs w:val="28"/>
          <w:rtl/>
        </w:rPr>
        <w:t xml:space="preserve"> للحد من أثارها)</w:t>
      </w:r>
      <w:r w:rsidRPr="004418D7">
        <w:rPr>
          <w:sz w:val="28"/>
          <w:szCs w:val="28"/>
          <w:vertAlign w:val="superscript"/>
          <w:rtl/>
        </w:rPr>
        <w:t>(</w:t>
      </w:r>
      <w:r w:rsidRPr="004418D7">
        <w:rPr>
          <w:rStyle w:val="a5"/>
          <w:sz w:val="28"/>
          <w:szCs w:val="28"/>
          <w:rtl/>
        </w:rPr>
        <w:footnoteReference w:id="13"/>
      </w:r>
      <w:r w:rsidRPr="004418D7">
        <w:rPr>
          <w:sz w:val="28"/>
          <w:szCs w:val="28"/>
          <w:vertAlign w:val="superscript"/>
          <w:rtl/>
        </w:rPr>
        <w:t>)</w:t>
      </w:r>
    </w:p>
    <w:p w:rsidR="00827F17" w:rsidRPr="004418D7" w:rsidRDefault="00827F17" w:rsidP="00735652">
      <w:pPr>
        <w:jc w:val="both"/>
        <w:rPr>
          <w:sz w:val="28"/>
          <w:szCs w:val="28"/>
          <w:rtl/>
        </w:rPr>
      </w:pPr>
      <w:r w:rsidRPr="004418D7">
        <w:rPr>
          <w:rFonts w:hint="cs"/>
          <w:sz w:val="28"/>
          <w:szCs w:val="28"/>
          <w:rtl/>
        </w:rPr>
        <w:t>أما التقويم فهو(إصدار حكم أو قرار بعد جمع المعلومات بأدوات رسمية و غير رسمية عن الطلاب والذين سوف يت</w:t>
      </w:r>
      <w:r w:rsidR="003F7AFD" w:rsidRPr="004418D7">
        <w:rPr>
          <w:rFonts w:hint="cs"/>
          <w:sz w:val="28"/>
          <w:szCs w:val="28"/>
          <w:rtl/>
        </w:rPr>
        <w:t xml:space="preserve">خذ بشأنهم قرار القبول </w:t>
      </w:r>
      <w:r w:rsidR="009E1469" w:rsidRPr="004418D7">
        <w:rPr>
          <w:rFonts w:hint="cs"/>
          <w:sz w:val="28"/>
          <w:szCs w:val="28"/>
          <w:rtl/>
        </w:rPr>
        <w:t>والاستفادة</w:t>
      </w:r>
      <w:r w:rsidRPr="004418D7">
        <w:rPr>
          <w:rFonts w:hint="cs"/>
          <w:sz w:val="28"/>
          <w:szCs w:val="28"/>
          <w:rtl/>
        </w:rPr>
        <w:t xml:space="preserve"> من خدمات برنامج صعوبات التعلم)</w:t>
      </w:r>
      <w:r w:rsidRPr="004418D7">
        <w:rPr>
          <w:sz w:val="28"/>
          <w:szCs w:val="28"/>
          <w:vertAlign w:val="superscript"/>
          <w:rtl/>
        </w:rPr>
        <w:t>(</w:t>
      </w:r>
      <w:r w:rsidRPr="004418D7">
        <w:rPr>
          <w:rStyle w:val="a5"/>
          <w:sz w:val="28"/>
          <w:szCs w:val="28"/>
          <w:rtl/>
        </w:rPr>
        <w:footnoteReference w:id="14"/>
      </w:r>
      <w:r w:rsidRPr="004418D7">
        <w:rPr>
          <w:sz w:val="28"/>
          <w:szCs w:val="28"/>
          <w:vertAlign w:val="superscript"/>
          <w:rtl/>
        </w:rPr>
        <w:t>)</w:t>
      </w:r>
    </w:p>
    <w:p w:rsidR="00264DEB" w:rsidRPr="004418D7" w:rsidRDefault="00264DEB" w:rsidP="00735652">
      <w:pPr>
        <w:jc w:val="both"/>
        <w:rPr>
          <w:sz w:val="28"/>
          <w:szCs w:val="28"/>
          <w:rtl/>
        </w:rPr>
      </w:pPr>
      <w:r w:rsidRPr="004418D7">
        <w:rPr>
          <w:rFonts w:hint="cs"/>
          <w:sz w:val="28"/>
          <w:szCs w:val="28"/>
          <w:rtl/>
        </w:rPr>
        <w:t xml:space="preserve">ومن المقاييس </w:t>
      </w:r>
      <w:r w:rsidR="009E1469" w:rsidRPr="004418D7">
        <w:rPr>
          <w:rFonts w:hint="cs"/>
          <w:sz w:val="28"/>
          <w:szCs w:val="28"/>
          <w:rtl/>
        </w:rPr>
        <w:t>المستخدمة</w:t>
      </w:r>
      <w:r w:rsidRPr="004418D7">
        <w:rPr>
          <w:rFonts w:hint="cs"/>
          <w:sz w:val="28"/>
          <w:szCs w:val="28"/>
          <w:rtl/>
        </w:rPr>
        <w:t xml:space="preserve"> للتشخيص والتقويم مقياس مايكل بست</w:t>
      </w:r>
      <w:r w:rsidR="008125A8" w:rsidRPr="004418D7">
        <w:rPr>
          <w:rFonts w:hint="cs"/>
          <w:sz w:val="28"/>
          <w:szCs w:val="28"/>
          <w:rtl/>
        </w:rPr>
        <w:t>,</w:t>
      </w:r>
      <w:r w:rsidRPr="004418D7">
        <w:rPr>
          <w:rFonts w:hint="cs"/>
          <w:sz w:val="28"/>
          <w:szCs w:val="28"/>
          <w:rtl/>
        </w:rPr>
        <w:t xml:space="preserve"> ويتكون ال</w:t>
      </w:r>
      <w:r w:rsidR="008125A8" w:rsidRPr="004418D7">
        <w:rPr>
          <w:rFonts w:hint="cs"/>
          <w:sz w:val="28"/>
          <w:szCs w:val="28"/>
          <w:rtl/>
        </w:rPr>
        <w:t>م</w:t>
      </w:r>
      <w:r w:rsidRPr="004418D7">
        <w:rPr>
          <w:rFonts w:hint="cs"/>
          <w:sz w:val="28"/>
          <w:szCs w:val="28"/>
          <w:rtl/>
        </w:rPr>
        <w:t>قياس من خمسة خصائص سلوكية تمثل الجانب اللفظي وغير اللفظي من عملية التعلم وهي</w:t>
      </w:r>
      <w:r w:rsidRPr="004418D7">
        <w:rPr>
          <w:rFonts w:hint="cs"/>
          <w:sz w:val="28"/>
          <w:szCs w:val="28"/>
          <w:vertAlign w:val="superscript"/>
          <w:rtl/>
        </w:rPr>
        <w:t>(</w:t>
      </w:r>
      <w:r w:rsidRPr="004418D7">
        <w:rPr>
          <w:rStyle w:val="a5"/>
          <w:sz w:val="28"/>
          <w:szCs w:val="28"/>
          <w:rtl/>
        </w:rPr>
        <w:footnoteReference w:id="15"/>
      </w:r>
      <w:r w:rsidRPr="004418D7">
        <w:rPr>
          <w:rFonts w:hint="cs"/>
          <w:sz w:val="28"/>
          <w:szCs w:val="28"/>
          <w:vertAlign w:val="superscript"/>
          <w:rtl/>
        </w:rPr>
        <w:t>)</w:t>
      </w:r>
    </w:p>
    <w:p w:rsidR="00264DEB" w:rsidRPr="004418D7" w:rsidRDefault="00264DEB" w:rsidP="00735652">
      <w:pPr>
        <w:pStyle w:val="a6"/>
        <w:numPr>
          <w:ilvl w:val="0"/>
          <w:numId w:val="3"/>
        </w:numPr>
        <w:jc w:val="both"/>
        <w:rPr>
          <w:sz w:val="28"/>
          <w:szCs w:val="28"/>
        </w:rPr>
      </w:pPr>
      <w:r w:rsidRPr="004418D7">
        <w:rPr>
          <w:rFonts w:hint="cs"/>
          <w:sz w:val="28"/>
          <w:szCs w:val="28"/>
          <w:rtl/>
        </w:rPr>
        <w:t xml:space="preserve">الجانب اللفظي </w:t>
      </w:r>
      <w:r w:rsidR="009E1469" w:rsidRPr="004418D7">
        <w:rPr>
          <w:rFonts w:hint="cs"/>
          <w:sz w:val="28"/>
          <w:szCs w:val="28"/>
          <w:rtl/>
        </w:rPr>
        <w:t>ويشمل: الاستيعاب</w:t>
      </w:r>
      <w:r w:rsidRPr="004418D7">
        <w:rPr>
          <w:rFonts w:hint="cs"/>
          <w:sz w:val="28"/>
          <w:szCs w:val="28"/>
          <w:rtl/>
        </w:rPr>
        <w:t xml:space="preserve"> السمعي </w:t>
      </w:r>
      <w:r w:rsidR="008125A8" w:rsidRPr="004418D7">
        <w:rPr>
          <w:rFonts w:hint="cs"/>
          <w:sz w:val="28"/>
          <w:szCs w:val="28"/>
          <w:rtl/>
        </w:rPr>
        <w:t>والذاكرة</w:t>
      </w:r>
    </w:p>
    <w:p w:rsidR="00264DEB" w:rsidRPr="004418D7" w:rsidRDefault="00264DEB" w:rsidP="00735652">
      <w:pPr>
        <w:pStyle w:val="a6"/>
        <w:numPr>
          <w:ilvl w:val="0"/>
          <w:numId w:val="3"/>
        </w:numPr>
        <w:jc w:val="both"/>
        <w:rPr>
          <w:sz w:val="28"/>
          <w:szCs w:val="28"/>
          <w:rtl/>
        </w:rPr>
      </w:pPr>
      <w:r w:rsidRPr="004418D7">
        <w:rPr>
          <w:rFonts w:hint="cs"/>
          <w:sz w:val="28"/>
          <w:szCs w:val="28"/>
          <w:rtl/>
        </w:rPr>
        <w:t xml:space="preserve">الجانب غير اللفظي </w:t>
      </w:r>
      <w:r w:rsidR="009E1469" w:rsidRPr="004418D7">
        <w:rPr>
          <w:rFonts w:hint="cs"/>
          <w:sz w:val="28"/>
          <w:szCs w:val="28"/>
          <w:rtl/>
        </w:rPr>
        <w:t>ويشمل: المعرفة</w:t>
      </w:r>
      <w:r w:rsidRPr="004418D7">
        <w:rPr>
          <w:rFonts w:hint="cs"/>
          <w:sz w:val="28"/>
          <w:szCs w:val="28"/>
          <w:rtl/>
        </w:rPr>
        <w:t xml:space="preserve"> </w:t>
      </w:r>
      <w:r w:rsidR="009E1469" w:rsidRPr="004418D7">
        <w:rPr>
          <w:rFonts w:hint="cs"/>
          <w:sz w:val="28"/>
          <w:szCs w:val="28"/>
          <w:rtl/>
        </w:rPr>
        <w:t>العامة</w:t>
      </w:r>
      <w:r w:rsidRPr="004418D7">
        <w:rPr>
          <w:rFonts w:hint="cs"/>
          <w:sz w:val="28"/>
          <w:szCs w:val="28"/>
          <w:rtl/>
        </w:rPr>
        <w:t>,</w:t>
      </w:r>
      <w:r w:rsidR="009E1469" w:rsidRPr="004418D7">
        <w:rPr>
          <w:rFonts w:hint="cs"/>
          <w:sz w:val="28"/>
          <w:szCs w:val="28"/>
          <w:rtl/>
        </w:rPr>
        <w:t xml:space="preserve"> </w:t>
      </w:r>
      <w:r w:rsidRPr="004418D7">
        <w:rPr>
          <w:rFonts w:hint="cs"/>
          <w:sz w:val="28"/>
          <w:szCs w:val="28"/>
          <w:rtl/>
        </w:rPr>
        <w:t xml:space="preserve">التناسق </w:t>
      </w:r>
      <w:r w:rsidR="009E1469" w:rsidRPr="004418D7">
        <w:rPr>
          <w:rFonts w:hint="cs"/>
          <w:sz w:val="28"/>
          <w:szCs w:val="28"/>
          <w:rtl/>
        </w:rPr>
        <w:t>لحركي, السلوك</w:t>
      </w:r>
      <w:r w:rsidRPr="004418D7">
        <w:rPr>
          <w:rFonts w:hint="cs"/>
          <w:sz w:val="28"/>
          <w:szCs w:val="28"/>
          <w:rtl/>
        </w:rPr>
        <w:t xml:space="preserve"> الشخصي </w:t>
      </w:r>
      <w:r w:rsidR="009E1469" w:rsidRPr="004418D7">
        <w:rPr>
          <w:rFonts w:hint="cs"/>
          <w:sz w:val="28"/>
          <w:szCs w:val="28"/>
          <w:rtl/>
        </w:rPr>
        <w:t>والاجتماعي</w:t>
      </w:r>
    </w:p>
    <w:p w:rsidR="00827F17" w:rsidRPr="004418D7" w:rsidRDefault="00827F17" w:rsidP="00735652">
      <w:pPr>
        <w:jc w:val="both"/>
        <w:rPr>
          <w:sz w:val="28"/>
          <w:szCs w:val="28"/>
          <w:rtl/>
        </w:rPr>
      </w:pPr>
      <w:r w:rsidRPr="004418D7">
        <w:rPr>
          <w:rFonts w:hint="cs"/>
          <w:sz w:val="28"/>
          <w:szCs w:val="28"/>
          <w:rtl/>
        </w:rPr>
        <w:t>فالتشخيص والتقويم يهدفان إلى جمع معلومات عن الطالب للتأكد</w:t>
      </w:r>
      <w:r w:rsidR="006E6C01" w:rsidRPr="004418D7">
        <w:rPr>
          <w:rFonts w:hint="cs"/>
          <w:sz w:val="28"/>
          <w:szCs w:val="28"/>
          <w:rtl/>
        </w:rPr>
        <w:t xml:space="preserve"> من حقيقة</w:t>
      </w:r>
      <w:r w:rsidR="003476A8" w:rsidRPr="004418D7">
        <w:rPr>
          <w:rFonts w:hint="cs"/>
          <w:sz w:val="28"/>
          <w:szCs w:val="28"/>
          <w:rtl/>
        </w:rPr>
        <w:t xml:space="preserve"> </w:t>
      </w:r>
      <w:r w:rsidR="009E1469" w:rsidRPr="004418D7">
        <w:rPr>
          <w:rFonts w:hint="cs"/>
          <w:sz w:val="28"/>
          <w:szCs w:val="28"/>
          <w:rtl/>
        </w:rPr>
        <w:t>احتياجه</w:t>
      </w:r>
      <w:r w:rsidR="003476A8" w:rsidRPr="004418D7">
        <w:rPr>
          <w:rFonts w:hint="cs"/>
          <w:sz w:val="28"/>
          <w:szCs w:val="28"/>
          <w:rtl/>
        </w:rPr>
        <w:t xml:space="preserve"> لبرامج </w:t>
      </w:r>
      <w:r w:rsidRPr="004418D7">
        <w:rPr>
          <w:rFonts w:hint="cs"/>
          <w:sz w:val="28"/>
          <w:szCs w:val="28"/>
          <w:rtl/>
        </w:rPr>
        <w:t>تعليمة خاصة</w:t>
      </w:r>
      <w:r w:rsidR="003476A8" w:rsidRPr="004418D7">
        <w:rPr>
          <w:rFonts w:hint="cs"/>
          <w:sz w:val="28"/>
          <w:szCs w:val="28"/>
          <w:rtl/>
        </w:rPr>
        <w:t xml:space="preserve"> بصعوبات التعلم</w:t>
      </w:r>
      <w:r w:rsidRPr="004418D7">
        <w:rPr>
          <w:rFonts w:hint="cs"/>
          <w:sz w:val="28"/>
          <w:szCs w:val="28"/>
          <w:rtl/>
        </w:rPr>
        <w:t xml:space="preserve"> و</w:t>
      </w:r>
      <w:r w:rsidR="006E6C01" w:rsidRPr="004418D7">
        <w:rPr>
          <w:rFonts w:hint="cs"/>
          <w:sz w:val="28"/>
          <w:szCs w:val="28"/>
          <w:rtl/>
        </w:rPr>
        <w:t xml:space="preserve">كما </w:t>
      </w:r>
      <w:r w:rsidRPr="004418D7">
        <w:rPr>
          <w:rFonts w:hint="cs"/>
          <w:sz w:val="28"/>
          <w:szCs w:val="28"/>
          <w:rtl/>
        </w:rPr>
        <w:t xml:space="preserve">تساعد في التعرف علي نوع </w:t>
      </w:r>
      <w:r w:rsidR="009E1469" w:rsidRPr="004418D7">
        <w:rPr>
          <w:rFonts w:hint="cs"/>
          <w:sz w:val="28"/>
          <w:szCs w:val="28"/>
          <w:rtl/>
        </w:rPr>
        <w:t>الاحتياج6</w:t>
      </w:r>
      <w:r w:rsidR="0035003B" w:rsidRPr="004418D7">
        <w:rPr>
          <w:rFonts w:hint="cs"/>
          <w:sz w:val="28"/>
          <w:szCs w:val="28"/>
          <w:rtl/>
        </w:rPr>
        <w:t>طؤرر</w:t>
      </w:r>
      <w:r w:rsidRPr="004418D7">
        <w:rPr>
          <w:rFonts w:hint="cs"/>
          <w:sz w:val="28"/>
          <w:szCs w:val="28"/>
          <w:rtl/>
        </w:rPr>
        <w:t xml:space="preserve"> ودرجته</w:t>
      </w:r>
      <w:r w:rsidR="003476A8" w:rsidRPr="004418D7">
        <w:rPr>
          <w:rFonts w:hint="cs"/>
          <w:sz w:val="28"/>
          <w:szCs w:val="28"/>
          <w:rtl/>
        </w:rPr>
        <w:t xml:space="preserve"> </w:t>
      </w:r>
      <w:r w:rsidRPr="004418D7">
        <w:rPr>
          <w:sz w:val="28"/>
          <w:szCs w:val="28"/>
          <w:rtl/>
        </w:rPr>
        <w:t>(</w:t>
      </w:r>
      <w:r w:rsidRPr="004418D7">
        <w:rPr>
          <w:rStyle w:val="a5"/>
          <w:sz w:val="28"/>
          <w:szCs w:val="28"/>
          <w:rtl/>
        </w:rPr>
        <w:footnoteReference w:id="16"/>
      </w:r>
      <w:r w:rsidRPr="004418D7">
        <w:rPr>
          <w:sz w:val="28"/>
          <w:szCs w:val="28"/>
          <w:rtl/>
        </w:rPr>
        <w:t>)</w:t>
      </w:r>
    </w:p>
    <w:p w:rsidR="00735652" w:rsidRPr="004418D7" w:rsidRDefault="003476A8" w:rsidP="00735652">
      <w:pPr>
        <w:jc w:val="both"/>
        <w:rPr>
          <w:sz w:val="28"/>
          <w:szCs w:val="28"/>
          <w:rtl/>
        </w:rPr>
      </w:pPr>
      <w:r w:rsidRPr="004418D7">
        <w:rPr>
          <w:rFonts w:hint="cs"/>
          <w:sz w:val="28"/>
          <w:szCs w:val="28"/>
          <w:rtl/>
        </w:rPr>
        <w:t>وبناء علي هذه المعلومات</w:t>
      </w:r>
      <w:r w:rsidR="002F34A4" w:rsidRPr="004418D7">
        <w:rPr>
          <w:rFonts w:hint="cs"/>
          <w:sz w:val="28"/>
          <w:szCs w:val="28"/>
          <w:rtl/>
        </w:rPr>
        <w:t xml:space="preserve"> عن الطالب</w:t>
      </w:r>
      <w:r w:rsidRPr="004418D7">
        <w:rPr>
          <w:rFonts w:hint="cs"/>
          <w:sz w:val="28"/>
          <w:szCs w:val="28"/>
          <w:rtl/>
        </w:rPr>
        <w:t xml:space="preserve"> يتم عمل الخطة التربوية </w:t>
      </w:r>
      <w:r w:rsidR="00445851" w:rsidRPr="004418D7">
        <w:rPr>
          <w:rFonts w:hint="cs"/>
          <w:sz w:val="28"/>
          <w:szCs w:val="28"/>
          <w:rtl/>
        </w:rPr>
        <w:t>الفردية</w:t>
      </w:r>
      <w:r w:rsidR="002F34A4" w:rsidRPr="004418D7">
        <w:rPr>
          <w:rFonts w:hint="cs"/>
          <w:sz w:val="28"/>
          <w:szCs w:val="28"/>
          <w:rtl/>
        </w:rPr>
        <w:t xml:space="preserve"> </w:t>
      </w:r>
      <w:r w:rsidR="00445851" w:rsidRPr="004418D7">
        <w:rPr>
          <w:rFonts w:hint="cs"/>
          <w:sz w:val="28"/>
          <w:szCs w:val="28"/>
          <w:rtl/>
        </w:rPr>
        <w:t>الخاصة</w:t>
      </w:r>
      <w:r w:rsidR="002F34A4" w:rsidRPr="004418D7">
        <w:rPr>
          <w:rFonts w:hint="cs"/>
          <w:sz w:val="28"/>
          <w:szCs w:val="28"/>
          <w:rtl/>
        </w:rPr>
        <w:t xml:space="preserve"> بكل </w:t>
      </w:r>
      <w:proofErr w:type="gramStart"/>
      <w:r w:rsidR="002F34A4" w:rsidRPr="004418D7">
        <w:rPr>
          <w:rFonts w:hint="cs"/>
          <w:sz w:val="28"/>
          <w:szCs w:val="28"/>
          <w:rtl/>
        </w:rPr>
        <w:t>طالب  مبنية</w:t>
      </w:r>
      <w:proofErr w:type="gramEnd"/>
      <w:r w:rsidR="002F34A4" w:rsidRPr="004418D7">
        <w:rPr>
          <w:rFonts w:hint="cs"/>
          <w:sz w:val="28"/>
          <w:szCs w:val="28"/>
          <w:rtl/>
        </w:rPr>
        <w:t xml:space="preserve"> على نقاط القوة </w:t>
      </w:r>
      <w:r w:rsidR="00445851" w:rsidRPr="004418D7">
        <w:rPr>
          <w:rFonts w:hint="cs"/>
          <w:sz w:val="28"/>
          <w:szCs w:val="28"/>
          <w:rtl/>
        </w:rPr>
        <w:t>والاحتياج</w:t>
      </w:r>
      <w:r w:rsidR="006E6C01" w:rsidRPr="004418D7">
        <w:rPr>
          <w:sz w:val="28"/>
          <w:szCs w:val="28"/>
          <w:vertAlign w:val="superscript"/>
          <w:rtl/>
        </w:rPr>
        <w:t>(</w:t>
      </w:r>
      <w:r w:rsidR="006E6C01" w:rsidRPr="004418D7">
        <w:rPr>
          <w:rStyle w:val="a5"/>
          <w:sz w:val="28"/>
          <w:szCs w:val="28"/>
          <w:rtl/>
        </w:rPr>
        <w:footnoteReference w:id="17"/>
      </w:r>
      <w:r w:rsidR="006E6C01" w:rsidRPr="004418D7">
        <w:rPr>
          <w:sz w:val="28"/>
          <w:szCs w:val="28"/>
          <w:vertAlign w:val="superscript"/>
          <w:rtl/>
        </w:rPr>
        <w:t>)</w:t>
      </w:r>
    </w:p>
    <w:p w:rsidR="00735652" w:rsidRPr="00735652" w:rsidRDefault="002C790A" w:rsidP="00735652">
      <w:pPr>
        <w:ind w:left="-199"/>
        <w:jc w:val="center"/>
        <w:rPr>
          <w:color w:val="C00000"/>
          <w:sz w:val="28"/>
          <w:szCs w:val="28"/>
          <w:rtl/>
        </w:rPr>
      </w:pPr>
      <w:r w:rsidRPr="00735652">
        <w:rPr>
          <w:rFonts w:hint="cs"/>
          <w:b/>
          <w:bCs/>
          <w:color w:val="C00000"/>
          <w:sz w:val="28"/>
          <w:szCs w:val="28"/>
          <w:rtl/>
        </w:rPr>
        <w:lastRenderedPageBreak/>
        <w:t xml:space="preserve">جود التعليم </w:t>
      </w:r>
      <w:r w:rsidR="00735652" w:rsidRPr="00735652">
        <w:rPr>
          <w:rFonts w:hint="cs"/>
          <w:b/>
          <w:bCs/>
          <w:color w:val="C00000"/>
          <w:sz w:val="28"/>
          <w:szCs w:val="28"/>
          <w:rtl/>
        </w:rPr>
        <w:t>العام</w:t>
      </w:r>
    </w:p>
    <w:p w:rsidR="00264DEB" w:rsidRPr="004418D7" w:rsidRDefault="00FA3908" w:rsidP="00735652">
      <w:pPr>
        <w:ind w:left="-199"/>
        <w:jc w:val="both"/>
        <w:rPr>
          <w:sz w:val="28"/>
          <w:szCs w:val="28"/>
          <w:rtl/>
        </w:rPr>
      </w:pPr>
      <w:r w:rsidRPr="004418D7">
        <w:rPr>
          <w:rFonts w:hint="cs"/>
          <w:sz w:val="28"/>
          <w:szCs w:val="28"/>
          <w:rtl/>
        </w:rPr>
        <w:t xml:space="preserve">  </w:t>
      </w:r>
      <w:r w:rsidR="00291D62" w:rsidRPr="004418D7">
        <w:rPr>
          <w:rFonts w:hint="cs"/>
          <w:sz w:val="28"/>
          <w:szCs w:val="28"/>
          <w:rtl/>
        </w:rPr>
        <w:t>يسعى القائمين على المجال التربوي من خلال تطبيق إدارة الجودة الشاملة إلى إحداث تط</w:t>
      </w:r>
      <w:r w:rsidR="006E6C01" w:rsidRPr="004418D7">
        <w:rPr>
          <w:rFonts w:hint="cs"/>
          <w:sz w:val="28"/>
          <w:szCs w:val="28"/>
          <w:rtl/>
        </w:rPr>
        <w:t xml:space="preserve">وير نوعي لدورة العمل في </w:t>
      </w:r>
      <w:r w:rsidRPr="004418D7">
        <w:rPr>
          <w:rFonts w:hint="cs"/>
          <w:sz w:val="28"/>
          <w:szCs w:val="28"/>
          <w:rtl/>
        </w:rPr>
        <w:t xml:space="preserve">  </w:t>
      </w:r>
      <w:r w:rsidR="00445851" w:rsidRPr="004418D7">
        <w:rPr>
          <w:rFonts w:hint="cs"/>
          <w:sz w:val="28"/>
          <w:szCs w:val="28"/>
          <w:rtl/>
        </w:rPr>
        <w:t>المدارس, بما</w:t>
      </w:r>
      <w:r w:rsidR="00291D62" w:rsidRPr="004418D7">
        <w:rPr>
          <w:rFonts w:hint="cs"/>
          <w:sz w:val="28"/>
          <w:szCs w:val="28"/>
          <w:rtl/>
        </w:rPr>
        <w:t xml:space="preserve"> </w:t>
      </w:r>
      <w:r w:rsidR="006E6C01" w:rsidRPr="004418D7">
        <w:rPr>
          <w:rFonts w:hint="cs"/>
          <w:sz w:val="28"/>
          <w:szCs w:val="28"/>
          <w:rtl/>
        </w:rPr>
        <w:t xml:space="preserve">يلائم </w:t>
      </w:r>
      <w:r w:rsidR="00291D62" w:rsidRPr="004418D7">
        <w:rPr>
          <w:rFonts w:hint="cs"/>
          <w:sz w:val="28"/>
          <w:szCs w:val="28"/>
          <w:rtl/>
        </w:rPr>
        <w:t>المستجدات التربوية و</w:t>
      </w:r>
      <w:r w:rsidR="006E6C01" w:rsidRPr="004418D7">
        <w:rPr>
          <w:rFonts w:hint="cs"/>
          <w:sz w:val="28"/>
          <w:szCs w:val="28"/>
          <w:rtl/>
        </w:rPr>
        <w:t xml:space="preserve"> التعليمة والإدارية ويواكب التطورات الساع</w:t>
      </w:r>
      <w:r w:rsidR="00291D62" w:rsidRPr="004418D7">
        <w:rPr>
          <w:rFonts w:hint="cs"/>
          <w:sz w:val="28"/>
          <w:szCs w:val="28"/>
          <w:rtl/>
        </w:rPr>
        <w:t xml:space="preserve">ية لتحقيق التميز في كافة أعمال </w:t>
      </w:r>
      <w:r w:rsidRPr="004418D7">
        <w:rPr>
          <w:rFonts w:hint="cs"/>
          <w:sz w:val="28"/>
          <w:szCs w:val="28"/>
          <w:rtl/>
        </w:rPr>
        <w:t xml:space="preserve"> </w:t>
      </w:r>
      <w:r w:rsidR="00291D62" w:rsidRPr="004418D7">
        <w:rPr>
          <w:rFonts w:hint="cs"/>
          <w:sz w:val="28"/>
          <w:szCs w:val="28"/>
          <w:rtl/>
        </w:rPr>
        <w:t>المؤسسات التربوية</w:t>
      </w:r>
      <w:r w:rsidR="00291D62" w:rsidRPr="004418D7">
        <w:rPr>
          <w:sz w:val="28"/>
          <w:szCs w:val="28"/>
          <w:vertAlign w:val="superscript"/>
          <w:rtl/>
        </w:rPr>
        <w:t>(</w:t>
      </w:r>
      <w:r w:rsidR="00291D62" w:rsidRPr="004418D7">
        <w:rPr>
          <w:rStyle w:val="a5"/>
          <w:sz w:val="28"/>
          <w:szCs w:val="28"/>
          <w:rtl/>
        </w:rPr>
        <w:footnoteReference w:id="18"/>
      </w:r>
      <w:r w:rsidR="00291D62" w:rsidRPr="004418D7">
        <w:rPr>
          <w:sz w:val="28"/>
          <w:szCs w:val="28"/>
          <w:vertAlign w:val="superscript"/>
          <w:rtl/>
        </w:rPr>
        <w:t>)</w:t>
      </w:r>
    </w:p>
    <w:p w:rsidR="00827F17" w:rsidRPr="004418D7" w:rsidRDefault="00291D62" w:rsidP="00735652">
      <w:pPr>
        <w:ind w:left="-199"/>
        <w:jc w:val="both"/>
        <w:rPr>
          <w:b/>
          <w:bCs/>
          <w:sz w:val="28"/>
          <w:szCs w:val="28"/>
          <w:rtl/>
        </w:rPr>
      </w:pPr>
      <w:r w:rsidRPr="004418D7">
        <w:rPr>
          <w:rFonts w:hint="cs"/>
          <w:b/>
          <w:bCs/>
          <w:sz w:val="28"/>
          <w:szCs w:val="28"/>
          <w:rtl/>
        </w:rPr>
        <w:t>تعريف الجودة الشاملة في المؤسسات التربوية:</w:t>
      </w:r>
    </w:p>
    <w:p w:rsidR="00291D62" w:rsidRPr="004418D7" w:rsidRDefault="00291D62" w:rsidP="00735652">
      <w:pPr>
        <w:jc w:val="both"/>
        <w:rPr>
          <w:sz w:val="28"/>
          <w:szCs w:val="28"/>
          <w:rtl/>
        </w:rPr>
      </w:pPr>
      <w:r w:rsidRPr="004418D7">
        <w:rPr>
          <w:rFonts w:hint="cs"/>
          <w:sz w:val="28"/>
          <w:szCs w:val="28"/>
          <w:rtl/>
        </w:rPr>
        <w:t xml:space="preserve">هي جملة الجهود المبذولة من قبل العاملين في المجال التربوي لرفع مستوي المنتج(الطالب)بما يتناسب مع متطلبات المجتمع من خلال أداء العمل </w:t>
      </w:r>
      <w:r w:rsidR="006E6C01" w:rsidRPr="004418D7">
        <w:rPr>
          <w:rFonts w:hint="cs"/>
          <w:sz w:val="28"/>
          <w:szCs w:val="28"/>
          <w:rtl/>
        </w:rPr>
        <w:t>بأسلوب</w:t>
      </w:r>
      <w:r w:rsidRPr="004418D7">
        <w:rPr>
          <w:rFonts w:hint="cs"/>
          <w:sz w:val="28"/>
          <w:szCs w:val="28"/>
          <w:rtl/>
        </w:rPr>
        <w:t xml:space="preserve"> صحيح </w:t>
      </w:r>
      <w:r w:rsidR="00445851" w:rsidRPr="004418D7">
        <w:rPr>
          <w:rFonts w:hint="cs"/>
          <w:sz w:val="28"/>
          <w:szCs w:val="28"/>
          <w:rtl/>
        </w:rPr>
        <w:t>متقن, وفق</w:t>
      </w:r>
      <w:r w:rsidRPr="004418D7">
        <w:rPr>
          <w:rFonts w:hint="cs"/>
          <w:sz w:val="28"/>
          <w:szCs w:val="28"/>
          <w:rtl/>
        </w:rPr>
        <w:t xml:space="preserve"> مجموعة من </w:t>
      </w:r>
      <w:r w:rsidR="006E6C01" w:rsidRPr="004418D7">
        <w:rPr>
          <w:rFonts w:hint="cs"/>
          <w:sz w:val="28"/>
          <w:szCs w:val="28"/>
          <w:rtl/>
        </w:rPr>
        <w:t>المعايير</w:t>
      </w:r>
      <w:r w:rsidRPr="004418D7">
        <w:rPr>
          <w:rFonts w:hint="cs"/>
          <w:sz w:val="28"/>
          <w:szCs w:val="28"/>
          <w:rtl/>
        </w:rPr>
        <w:t xml:space="preserve"> التربوية </w:t>
      </w:r>
      <w:r w:rsidR="00FA3908" w:rsidRPr="004418D7">
        <w:rPr>
          <w:rFonts w:hint="cs"/>
          <w:sz w:val="28"/>
          <w:szCs w:val="28"/>
          <w:rtl/>
        </w:rPr>
        <w:t>اللازمة</w:t>
      </w:r>
      <w:r w:rsidRPr="004418D7">
        <w:rPr>
          <w:rFonts w:hint="cs"/>
          <w:sz w:val="28"/>
          <w:szCs w:val="28"/>
          <w:rtl/>
        </w:rPr>
        <w:t xml:space="preserve"> لرفع مستوي جودة المنتج التعليمي حتى يصل إلى أهدافه التربوية والتعليمة بأقل جهد وكلفة</w:t>
      </w:r>
      <w:r w:rsidRPr="004418D7">
        <w:rPr>
          <w:sz w:val="28"/>
          <w:szCs w:val="28"/>
          <w:vertAlign w:val="superscript"/>
          <w:rtl/>
        </w:rPr>
        <w:t>(</w:t>
      </w:r>
      <w:r w:rsidRPr="004418D7">
        <w:rPr>
          <w:rStyle w:val="a5"/>
          <w:sz w:val="28"/>
          <w:szCs w:val="28"/>
          <w:rtl/>
        </w:rPr>
        <w:footnoteReference w:id="19"/>
      </w:r>
      <w:r w:rsidRPr="004418D7">
        <w:rPr>
          <w:sz w:val="28"/>
          <w:szCs w:val="28"/>
          <w:vertAlign w:val="superscript"/>
          <w:rtl/>
        </w:rPr>
        <w:t>)</w:t>
      </w:r>
    </w:p>
    <w:p w:rsidR="004738E4" w:rsidRPr="004418D7" w:rsidRDefault="00291D62" w:rsidP="00735652">
      <w:pPr>
        <w:jc w:val="both"/>
        <w:rPr>
          <w:b/>
          <w:bCs/>
          <w:sz w:val="28"/>
          <w:szCs w:val="28"/>
          <w:rtl/>
        </w:rPr>
      </w:pPr>
      <w:r w:rsidRPr="004418D7">
        <w:rPr>
          <w:rFonts w:hint="cs"/>
          <w:b/>
          <w:bCs/>
          <w:sz w:val="28"/>
          <w:szCs w:val="28"/>
          <w:rtl/>
        </w:rPr>
        <w:t>المبادئ الأساسية لإدارة الجودة الشاملة</w:t>
      </w:r>
      <w:r w:rsidR="006D6F05" w:rsidRPr="004418D7">
        <w:rPr>
          <w:rFonts w:hint="cs"/>
          <w:b/>
          <w:bCs/>
          <w:sz w:val="28"/>
          <w:szCs w:val="28"/>
          <w:rtl/>
        </w:rPr>
        <w:t xml:space="preserve"> في العملية التعليمة</w:t>
      </w:r>
    </w:p>
    <w:p w:rsidR="00970AEE" w:rsidRPr="004418D7" w:rsidRDefault="003B2DAB" w:rsidP="00735652">
      <w:pPr>
        <w:jc w:val="both"/>
        <w:rPr>
          <w:sz w:val="28"/>
          <w:szCs w:val="28"/>
          <w:rtl/>
        </w:rPr>
      </w:pPr>
      <w:r w:rsidRPr="004418D7">
        <w:rPr>
          <w:rFonts w:hint="cs"/>
          <w:sz w:val="28"/>
          <w:szCs w:val="28"/>
          <w:rtl/>
        </w:rPr>
        <w:t>1/التحسين المستمر لجودة الأداء المدرسي و</w:t>
      </w:r>
      <w:r w:rsidR="00FA3908" w:rsidRPr="004418D7">
        <w:rPr>
          <w:rFonts w:hint="cs"/>
          <w:sz w:val="28"/>
          <w:szCs w:val="28"/>
          <w:rtl/>
        </w:rPr>
        <w:t xml:space="preserve"> التزام</w:t>
      </w:r>
      <w:r w:rsidRPr="004418D7">
        <w:rPr>
          <w:rFonts w:hint="cs"/>
          <w:sz w:val="28"/>
          <w:szCs w:val="28"/>
          <w:rtl/>
        </w:rPr>
        <w:t xml:space="preserve"> الأفراد به ويتطلب </w:t>
      </w:r>
      <w:proofErr w:type="gramStart"/>
      <w:r w:rsidRPr="004418D7">
        <w:rPr>
          <w:rFonts w:hint="cs"/>
          <w:sz w:val="28"/>
          <w:szCs w:val="28"/>
          <w:rtl/>
        </w:rPr>
        <w:t>تحقيق</w:t>
      </w:r>
      <w:proofErr w:type="gramEnd"/>
      <w:r w:rsidRPr="004418D7">
        <w:rPr>
          <w:rFonts w:hint="cs"/>
          <w:sz w:val="28"/>
          <w:szCs w:val="28"/>
          <w:rtl/>
        </w:rPr>
        <w:t xml:space="preserve"> التحسين المستمر</w:t>
      </w:r>
      <w:r w:rsidR="00FA3908" w:rsidRPr="004418D7">
        <w:rPr>
          <w:rFonts w:hint="cs"/>
          <w:sz w:val="28"/>
          <w:szCs w:val="28"/>
          <w:rtl/>
        </w:rPr>
        <w:t xml:space="preserve"> التالي:</w:t>
      </w:r>
    </w:p>
    <w:p w:rsidR="003B2DAB" w:rsidRPr="004418D7" w:rsidRDefault="003B2DAB" w:rsidP="00735652">
      <w:pPr>
        <w:pStyle w:val="a6"/>
        <w:numPr>
          <w:ilvl w:val="0"/>
          <w:numId w:val="3"/>
        </w:numPr>
        <w:jc w:val="both"/>
        <w:rPr>
          <w:sz w:val="28"/>
          <w:szCs w:val="28"/>
        </w:rPr>
      </w:pPr>
      <w:r w:rsidRPr="004418D7">
        <w:rPr>
          <w:rFonts w:hint="cs"/>
          <w:sz w:val="28"/>
          <w:szCs w:val="28"/>
          <w:rtl/>
        </w:rPr>
        <w:t xml:space="preserve">تصميم وتطوير رؤية مستقبلية </w:t>
      </w:r>
      <w:r w:rsidR="00445851" w:rsidRPr="004418D7">
        <w:rPr>
          <w:rFonts w:hint="cs"/>
          <w:sz w:val="28"/>
          <w:szCs w:val="28"/>
          <w:rtl/>
        </w:rPr>
        <w:t>واستراتيجيات</w:t>
      </w:r>
      <w:r w:rsidRPr="004418D7">
        <w:rPr>
          <w:rFonts w:hint="cs"/>
          <w:sz w:val="28"/>
          <w:szCs w:val="28"/>
          <w:rtl/>
        </w:rPr>
        <w:t xml:space="preserve"> وأهداف خاصة تشجع </w:t>
      </w:r>
      <w:r w:rsidR="00445851" w:rsidRPr="004418D7">
        <w:rPr>
          <w:rFonts w:hint="cs"/>
          <w:sz w:val="28"/>
          <w:szCs w:val="28"/>
          <w:rtl/>
        </w:rPr>
        <w:t>الابتكار</w:t>
      </w:r>
      <w:r w:rsidRPr="004418D7">
        <w:rPr>
          <w:rFonts w:hint="cs"/>
          <w:sz w:val="28"/>
          <w:szCs w:val="28"/>
          <w:rtl/>
        </w:rPr>
        <w:t xml:space="preserve"> الفردي والإبداع</w:t>
      </w:r>
    </w:p>
    <w:p w:rsidR="003B2DAB" w:rsidRPr="004418D7" w:rsidRDefault="003B2DAB" w:rsidP="00735652">
      <w:pPr>
        <w:pStyle w:val="a6"/>
        <w:numPr>
          <w:ilvl w:val="0"/>
          <w:numId w:val="3"/>
        </w:numPr>
        <w:jc w:val="both"/>
        <w:rPr>
          <w:sz w:val="28"/>
          <w:szCs w:val="28"/>
        </w:rPr>
      </w:pPr>
      <w:r w:rsidRPr="004418D7">
        <w:rPr>
          <w:rFonts w:hint="cs"/>
          <w:sz w:val="28"/>
          <w:szCs w:val="28"/>
          <w:rtl/>
        </w:rPr>
        <w:t xml:space="preserve">تطوير نمط إداري يشجع علي المكاشفة والثقة </w:t>
      </w:r>
      <w:proofErr w:type="gramStart"/>
      <w:r w:rsidRPr="004418D7">
        <w:rPr>
          <w:rFonts w:hint="cs"/>
          <w:sz w:val="28"/>
          <w:szCs w:val="28"/>
          <w:rtl/>
        </w:rPr>
        <w:t>والتفاوت</w:t>
      </w:r>
      <w:proofErr w:type="gramEnd"/>
    </w:p>
    <w:p w:rsidR="003B2DAB" w:rsidRPr="004418D7" w:rsidRDefault="003B2DAB" w:rsidP="00735652">
      <w:pPr>
        <w:pStyle w:val="a6"/>
        <w:numPr>
          <w:ilvl w:val="0"/>
          <w:numId w:val="3"/>
        </w:numPr>
        <w:jc w:val="both"/>
        <w:rPr>
          <w:sz w:val="28"/>
          <w:szCs w:val="28"/>
        </w:rPr>
      </w:pPr>
      <w:r w:rsidRPr="004418D7">
        <w:rPr>
          <w:rFonts w:hint="cs"/>
          <w:sz w:val="28"/>
          <w:szCs w:val="28"/>
          <w:rtl/>
        </w:rPr>
        <w:t>تصميم برامج التدريب المستثمر لتحسين جودة أداء الأفراد</w:t>
      </w:r>
    </w:p>
    <w:p w:rsidR="003B2DAB" w:rsidRPr="004418D7" w:rsidRDefault="00656DA7" w:rsidP="00735652">
      <w:pPr>
        <w:pStyle w:val="a6"/>
        <w:numPr>
          <w:ilvl w:val="0"/>
          <w:numId w:val="3"/>
        </w:numPr>
        <w:jc w:val="both"/>
        <w:rPr>
          <w:sz w:val="28"/>
          <w:szCs w:val="28"/>
        </w:rPr>
      </w:pPr>
      <w:proofErr w:type="gramStart"/>
      <w:r w:rsidRPr="004418D7">
        <w:rPr>
          <w:rFonts w:hint="cs"/>
          <w:sz w:val="28"/>
          <w:szCs w:val="28"/>
          <w:rtl/>
        </w:rPr>
        <w:t>تطوير</w:t>
      </w:r>
      <w:proofErr w:type="gramEnd"/>
      <w:r w:rsidRPr="004418D7">
        <w:rPr>
          <w:rFonts w:hint="cs"/>
          <w:sz w:val="28"/>
          <w:szCs w:val="28"/>
          <w:rtl/>
        </w:rPr>
        <w:t xml:space="preserve"> نظام الحوافز و</w:t>
      </w:r>
      <w:r w:rsidR="006E6C01" w:rsidRPr="004418D7">
        <w:rPr>
          <w:rFonts w:ascii="Arial" w:hAnsi="Arial" w:cs="Arial"/>
          <w:b/>
          <w:bCs/>
          <w:i/>
          <w:iCs/>
          <w:color w:val="6A6A6A"/>
          <w:sz w:val="28"/>
          <w:szCs w:val="28"/>
          <w:shd w:val="clear" w:color="auto" w:fill="FFFFFF"/>
          <w:rtl/>
        </w:rPr>
        <w:t xml:space="preserve"> </w:t>
      </w:r>
      <w:r w:rsidR="006E6C01" w:rsidRPr="004418D7">
        <w:rPr>
          <w:rStyle w:val="a7"/>
          <w:rFonts w:ascii="Arial" w:hAnsi="Arial" w:cs="Arial"/>
          <w:i w:val="0"/>
          <w:iCs w:val="0"/>
          <w:sz w:val="28"/>
          <w:szCs w:val="28"/>
          <w:shd w:val="clear" w:color="auto" w:fill="FFFFFF"/>
          <w:rtl/>
        </w:rPr>
        <w:t>المكافآت</w:t>
      </w:r>
      <w:r w:rsidR="003B2DAB" w:rsidRPr="004418D7">
        <w:rPr>
          <w:rFonts w:hint="cs"/>
          <w:sz w:val="28"/>
          <w:szCs w:val="28"/>
          <w:rtl/>
        </w:rPr>
        <w:t xml:space="preserve"> بما يتناسب مع مستوى الإنجاز</w:t>
      </w:r>
    </w:p>
    <w:p w:rsidR="00656DA7" w:rsidRPr="004418D7" w:rsidRDefault="00656DA7" w:rsidP="00735652">
      <w:pPr>
        <w:pStyle w:val="a6"/>
        <w:ind w:hanging="919"/>
        <w:jc w:val="both"/>
        <w:rPr>
          <w:sz w:val="28"/>
          <w:szCs w:val="28"/>
          <w:rtl/>
        </w:rPr>
      </w:pPr>
      <w:r w:rsidRPr="004418D7">
        <w:rPr>
          <w:rFonts w:hint="cs"/>
          <w:sz w:val="28"/>
          <w:szCs w:val="28"/>
          <w:rtl/>
        </w:rPr>
        <w:t xml:space="preserve">2/التركيز علي </w:t>
      </w:r>
      <w:proofErr w:type="gramStart"/>
      <w:r w:rsidR="006E6C01" w:rsidRPr="004418D7">
        <w:rPr>
          <w:rFonts w:hint="cs"/>
          <w:sz w:val="28"/>
          <w:szCs w:val="28"/>
          <w:rtl/>
        </w:rPr>
        <w:t>العميل</w:t>
      </w:r>
      <w:proofErr w:type="gramEnd"/>
    </w:p>
    <w:p w:rsidR="00656DA7" w:rsidRPr="004418D7" w:rsidRDefault="00656DA7" w:rsidP="00735652">
      <w:pPr>
        <w:pStyle w:val="a6"/>
        <w:ind w:hanging="919"/>
        <w:jc w:val="both"/>
        <w:rPr>
          <w:sz w:val="28"/>
          <w:szCs w:val="28"/>
          <w:rtl/>
        </w:rPr>
      </w:pPr>
      <w:r w:rsidRPr="004418D7">
        <w:rPr>
          <w:rFonts w:hint="cs"/>
          <w:sz w:val="28"/>
          <w:szCs w:val="28"/>
          <w:rtl/>
        </w:rPr>
        <w:t xml:space="preserve">    هناك </w:t>
      </w:r>
      <w:proofErr w:type="gramStart"/>
      <w:r w:rsidRPr="004418D7">
        <w:rPr>
          <w:rFonts w:hint="cs"/>
          <w:sz w:val="28"/>
          <w:szCs w:val="28"/>
          <w:rtl/>
        </w:rPr>
        <w:t>نوعين</w:t>
      </w:r>
      <w:proofErr w:type="gramEnd"/>
      <w:r w:rsidRPr="004418D7">
        <w:rPr>
          <w:rFonts w:hint="cs"/>
          <w:sz w:val="28"/>
          <w:szCs w:val="28"/>
          <w:rtl/>
        </w:rPr>
        <w:t xml:space="preserve"> من العملاء وهم</w:t>
      </w:r>
      <w:r w:rsidR="00445851" w:rsidRPr="004418D7">
        <w:rPr>
          <w:rFonts w:hint="cs"/>
          <w:sz w:val="28"/>
          <w:szCs w:val="28"/>
          <w:rtl/>
        </w:rPr>
        <w:t>:</w:t>
      </w:r>
    </w:p>
    <w:p w:rsidR="00656DA7" w:rsidRPr="004418D7" w:rsidRDefault="00656DA7" w:rsidP="00735652">
      <w:pPr>
        <w:pStyle w:val="a6"/>
        <w:numPr>
          <w:ilvl w:val="0"/>
          <w:numId w:val="4"/>
        </w:numPr>
        <w:jc w:val="both"/>
        <w:rPr>
          <w:sz w:val="28"/>
          <w:szCs w:val="28"/>
        </w:rPr>
      </w:pPr>
      <w:r w:rsidRPr="004418D7">
        <w:rPr>
          <w:rFonts w:hint="cs"/>
          <w:sz w:val="28"/>
          <w:szCs w:val="28"/>
          <w:rtl/>
        </w:rPr>
        <w:t>العميل الداخلي وهم(</w:t>
      </w:r>
      <w:proofErr w:type="gramStart"/>
      <w:r w:rsidRPr="004418D7">
        <w:rPr>
          <w:rFonts w:hint="cs"/>
          <w:sz w:val="28"/>
          <w:szCs w:val="28"/>
          <w:rtl/>
        </w:rPr>
        <w:t>الطلاب</w:t>
      </w:r>
      <w:proofErr w:type="gramEnd"/>
      <w:r w:rsidRPr="004418D7">
        <w:rPr>
          <w:rFonts w:hint="cs"/>
          <w:sz w:val="28"/>
          <w:szCs w:val="28"/>
          <w:rtl/>
        </w:rPr>
        <w:t>,</w:t>
      </w:r>
      <w:r w:rsidR="00445851" w:rsidRPr="004418D7">
        <w:rPr>
          <w:rFonts w:hint="cs"/>
          <w:sz w:val="28"/>
          <w:szCs w:val="28"/>
          <w:rtl/>
        </w:rPr>
        <w:t xml:space="preserve"> </w:t>
      </w:r>
      <w:r w:rsidR="00FA3908" w:rsidRPr="004418D7">
        <w:rPr>
          <w:rFonts w:hint="cs"/>
          <w:sz w:val="28"/>
          <w:szCs w:val="28"/>
          <w:rtl/>
        </w:rPr>
        <w:t>الآباء</w:t>
      </w:r>
      <w:r w:rsidRPr="004418D7">
        <w:rPr>
          <w:rFonts w:hint="cs"/>
          <w:sz w:val="28"/>
          <w:szCs w:val="28"/>
          <w:rtl/>
        </w:rPr>
        <w:t>,</w:t>
      </w:r>
      <w:r w:rsidR="00445851" w:rsidRPr="004418D7">
        <w:rPr>
          <w:rFonts w:hint="cs"/>
          <w:sz w:val="28"/>
          <w:szCs w:val="28"/>
          <w:rtl/>
        </w:rPr>
        <w:t xml:space="preserve"> </w:t>
      </w:r>
      <w:r w:rsidRPr="004418D7">
        <w:rPr>
          <w:rFonts w:hint="cs"/>
          <w:sz w:val="28"/>
          <w:szCs w:val="28"/>
          <w:rtl/>
        </w:rPr>
        <w:t>المجتمع)</w:t>
      </w:r>
    </w:p>
    <w:p w:rsidR="00656DA7" w:rsidRPr="004418D7" w:rsidRDefault="00656DA7" w:rsidP="00735652">
      <w:pPr>
        <w:pStyle w:val="a6"/>
        <w:numPr>
          <w:ilvl w:val="0"/>
          <w:numId w:val="4"/>
        </w:numPr>
        <w:jc w:val="both"/>
        <w:rPr>
          <w:sz w:val="28"/>
          <w:szCs w:val="28"/>
        </w:rPr>
      </w:pPr>
      <w:r w:rsidRPr="004418D7">
        <w:rPr>
          <w:rFonts w:hint="cs"/>
          <w:sz w:val="28"/>
          <w:szCs w:val="28"/>
          <w:rtl/>
        </w:rPr>
        <w:t>ال</w:t>
      </w:r>
      <w:r w:rsidR="00FA3908" w:rsidRPr="004418D7">
        <w:rPr>
          <w:rFonts w:hint="cs"/>
          <w:sz w:val="28"/>
          <w:szCs w:val="28"/>
          <w:rtl/>
        </w:rPr>
        <w:t xml:space="preserve">عميل الداخلي ويقصد به أي موظف </w:t>
      </w:r>
      <w:proofErr w:type="spellStart"/>
      <w:r w:rsidR="00FA3908" w:rsidRPr="004418D7">
        <w:rPr>
          <w:rFonts w:hint="cs"/>
          <w:sz w:val="28"/>
          <w:szCs w:val="28"/>
          <w:rtl/>
        </w:rPr>
        <w:t>ف</w:t>
      </w:r>
      <w:r w:rsidRPr="004418D7">
        <w:rPr>
          <w:rFonts w:hint="cs"/>
          <w:sz w:val="28"/>
          <w:szCs w:val="28"/>
          <w:rtl/>
        </w:rPr>
        <w:t>ى</w:t>
      </w:r>
      <w:proofErr w:type="spellEnd"/>
      <w:r w:rsidRPr="004418D7">
        <w:rPr>
          <w:rFonts w:hint="cs"/>
          <w:sz w:val="28"/>
          <w:szCs w:val="28"/>
          <w:rtl/>
        </w:rPr>
        <w:t xml:space="preserve"> المدرسة</w:t>
      </w:r>
    </w:p>
    <w:p w:rsidR="0025282E" w:rsidRPr="004418D7" w:rsidRDefault="0025282E" w:rsidP="00735652">
      <w:pPr>
        <w:pStyle w:val="a6"/>
        <w:ind w:left="521"/>
        <w:jc w:val="both"/>
        <w:rPr>
          <w:sz w:val="28"/>
          <w:szCs w:val="28"/>
        </w:rPr>
      </w:pPr>
    </w:p>
    <w:p w:rsidR="00656DA7" w:rsidRPr="004418D7" w:rsidRDefault="00656DA7" w:rsidP="00735652">
      <w:pPr>
        <w:pStyle w:val="a6"/>
        <w:ind w:left="84"/>
        <w:jc w:val="both"/>
        <w:rPr>
          <w:sz w:val="28"/>
          <w:szCs w:val="28"/>
          <w:rtl/>
        </w:rPr>
      </w:pPr>
      <w:proofErr w:type="gramStart"/>
      <w:r w:rsidRPr="004418D7">
        <w:rPr>
          <w:rFonts w:hint="cs"/>
          <w:sz w:val="28"/>
          <w:szCs w:val="28"/>
          <w:rtl/>
        </w:rPr>
        <w:t>فالمؤسسات</w:t>
      </w:r>
      <w:proofErr w:type="gramEnd"/>
      <w:r w:rsidRPr="004418D7">
        <w:rPr>
          <w:rFonts w:hint="cs"/>
          <w:sz w:val="28"/>
          <w:szCs w:val="28"/>
          <w:rtl/>
        </w:rPr>
        <w:t xml:space="preserve"> التعليمة يجب عليها حتى تطور </w:t>
      </w:r>
      <w:r w:rsidR="0025282E" w:rsidRPr="004418D7">
        <w:rPr>
          <w:rFonts w:hint="cs"/>
          <w:sz w:val="28"/>
          <w:szCs w:val="28"/>
          <w:rtl/>
        </w:rPr>
        <w:t>أ</w:t>
      </w:r>
      <w:r w:rsidRPr="004418D7">
        <w:rPr>
          <w:rFonts w:hint="cs"/>
          <w:sz w:val="28"/>
          <w:szCs w:val="28"/>
          <w:rtl/>
        </w:rPr>
        <w:t>دائها وفق مدخل إدارة</w:t>
      </w:r>
      <w:r w:rsidR="0025282E" w:rsidRPr="004418D7">
        <w:rPr>
          <w:rFonts w:hint="cs"/>
          <w:sz w:val="28"/>
          <w:szCs w:val="28"/>
          <w:rtl/>
        </w:rPr>
        <w:t xml:space="preserve"> </w:t>
      </w:r>
      <w:r w:rsidRPr="004418D7">
        <w:rPr>
          <w:rFonts w:hint="cs"/>
          <w:sz w:val="28"/>
          <w:szCs w:val="28"/>
          <w:rtl/>
        </w:rPr>
        <w:t>الجودة أن تعمل عل</w:t>
      </w:r>
      <w:r w:rsidR="0025282E" w:rsidRPr="004418D7">
        <w:rPr>
          <w:rFonts w:hint="cs"/>
          <w:sz w:val="28"/>
          <w:szCs w:val="28"/>
          <w:rtl/>
        </w:rPr>
        <w:t>ي إشباع توقعات و احتياجات العملاء والمتطلبات الحالية</w:t>
      </w:r>
      <w:r w:rsidRPr="004418D7">
        <w:rPr>
          <w:rFonts w:hint="cs"/>
          <w:sz w:val="28"/>
          <w:szCs w:val="28"/>
          <w:rtl/>
        </w:rPr>
        <w:t xml:space="preserve"> والمستقبلية من الخدمة</w:t>
      </w:r>
    </w:p>
    <w:p w:rsidR="00656DA7" w:rsidRPr="004418D7" w:rsidRDefault="00656DA7" w:rsidP="00735652">
      <w:pPr>
        <w:pStyle w:val="a6"/>
        <w:ind w:left="84"/>
        <w:jc w:val="both"/>
        <w:rPr>
          <w:sz w:val="28"/>
          <w:szCs w:val="28"/>
          <w:rtl/>
        </w:rPr>
      </w:pPr>
    </w:p>
    <w:p w:rsidR="00437BC1" w:rsidRPr="004418D7" w:rsidRDefault="00437BC1" w:rsidP="00735652">
      <w:pPr>
        <w:pStyle w:val="a6"/>
        <w:ind w:left="-58"/>
        <w:jc w:val="both"/>
        <w:rPr>
          <w:sz w:val="28"/>
          <w:szCs w:val="28"/>
          <w:rtl/>
        </w:rPr>
      </w:pPr>
      <w:r w:rsidRPr="004418D7">
        <w:rPr>
          <w:rFonts w:hint="cs"/>
          <w:sz w:val="28"/>
          <w:szCs w:val="28"/>
          <w:rtl/>
        </w:rPr>
        <w:t>3/</w:t>
      </w:r>
      <w:proofErr w:type="gramStart"/>
      <w:r w:rsidRPr="004418D7">
        <w:rPr>
          <w:rFonts w:hint="cs"/>
          <w:sz w:val="28"/>
          <w:szCs w:val="28"/>
          <w:rtl/>
        </w:rPr>
        <w:t>الرقابة</w:t>
      </w:r>
      <w:proofErr w:type="gramEnd"/>
      <w:r w:rsidRPr="004418D7">
        <w:rPr>
          <w:rFonts w:hint="cs"/>
          <w:sz w:val="28"/>
          <w:szCs w:val="28"/>
          <w:rtl/>
        </w:rPr>
        <w:t xml:space="preserve"> الوقائية</w:t>
      </w:r>
    </w:p>
    <w:p w:rsidR="00437BC1" w:rsidRPr="004418D7" w:rsidRDefault="00437BC1" w:rsidP="00735652">
      <w:pPr>
        <w:pStyle w:val="a6"/>
        <w:ind w:left="-58"/>
        <w:jc w:val="both"/>
        <w:rPr>
          <w:sz w:val="28"/>
          <w:szCs w:val="28"/>
          <w:rtl/>
        </w:rPr>
      </w:pPr>
      <w:r w:rsidRPr="004418D7">
        <w:rPr>
          <w:rFonts w:hint="cs"/>
          <w:sz w:val="28"/>
          <w:szCs w:val="28"/>
          <w:rtl/>
        </w:rPr>
        <w:t xml:space="preserve">تهدف الي التعرف على جودة أداء الفرد وإمكانياته وتطوير قدراته </w:t>
      </w:r>
      <w:r w:rsidR="00445851" w:rsidRPr="004418D7">
        <w:rPr>
          <w:rFonts w:hint="cs"/>
          <w:sz w:val="28"/>
          <w:szCs w:val="28"/>
          <w:rtl/>
        </w:rPr>
        <w:t>الذاتية</w:t>
      </w:r>
      <w:r w:rsidR="0025282E" w:rsidRPr="004418D7">
        <w:rPr>
          <w:rFonts w:hint="cs"/>
          <w:sz w:val="28"/>
          <w:szCs w:val="28"/>
          <w:rtl/>
        </w:rPr>
        <w:t xml:space="preserve"> </w:t>
      </w:r>
      <w:r w:rsidRPr="004418D7">
        <w:rPr>
          <w:rFonts w:hint="cs"/>
          <w:sz w:val="28"/>
          <w:szCs w:val="28"/>
          <w:rtl/>
        </w:rPr>
        <w:t>وتساعد علي تحقيق التنمية البشرية في داء العمليات الوظيفية</w:t>
      </w:r>
    </w:p>
    <w:p w:rsidR="00437BC1" w:rsidRPr="004418D7" w:rsidRDefault="00437BC1" w:rsidP="00735652">
      <w:pPr>
        <w:pStyle w:val="a6"/>
        <w:ind w:left="-58"/>
        <w:jc w:val="both"/>
        <w:rPr>
          <w:sz w:val="28"/>
          <w:szCs w:val="28"/>
          <w:rtl/>
        </w:rPr>
      </w:pPr>
      <w:r w:rsidRPr="004418D7">
        <w:rPr>
          <w:rFonts w:hint="cs"/>
          <w:sz w:val="28"/>
          <w:szCs w:val="28"/>
          <w:rtl/>
        </w:rPr>
        <w:t>وتتكون الرقابة الوقائية في المدارس من ثلاث عناصر</w:t>
      </w:r>
    </w:p>
    <w:p w:rsidR="00437BC1" w:rsidRPr="004418D7" w:rsidRDefault="00445851" w:rsidP="00735652">
      <w:pPr>
        <w:pStyle w:val="a6"/>
        <w:numPr>
          <w:ilvl w:val="0"/>
          <w:numId w:val="5"/>
        </w:numPr>
        <w:jc w:val="both"/>
        <w:rPr>
          <w:sz w:val="28"/>
          <w:szCs w:val="28"/>
        </w:rPr>
      </w:pPr>
      <w:r w:rsidRPr="004418D7">
        <w:rPr>
          <w:rFonts w:hint="cs"/>
          <w:sz w:val="28"/>
          <w:szCs w:val="28"/>
          <w:rtl/>
        </w:rPr>
        <w:t>المدخلات: وتتمثل</w:t>
      </w:r>
      <w:r w:rsidR="00437BC1" w:rsidRPr="004418D7">
        <w:rPr>
          <w:rFonts w:hint="cs"/>
          <w:sz w:val="28"/>
          <w:szCs w:val="28"/>
          <w:rtl/>
        </w:rPr>
        <w:t xml:space="preserve"> المعايير والبيانات والمعلومات عن الأداء</w:t>
      </w:r>
    </w:p>
    <w:p w:rsidR="00437BC1" w:rsidRPr="004418D7" w:rsidRDefault="00445851" w:rsidP="00735652">
      <w:pPr>
        <w:pStyle w:val="a6"/>
        <w:numPr>
          <w:ilvl w:val="0"/>
          <w:numId w:val="5"/>
        </w:numPr>
        <w:jc w:val="both"/>
        <w:rPr>
          <w:sz w:val="28"/>
          <w:szCs w:val="28"/>
        </w:rPr>
      </w:pPr>
      <w:r w:rsidRPr="004418D7">
        <w:rPr>
          <w:rFonts w:hint="cs"/>
          <w:sz w:val="28"/>
          <w:szCs w:val="28"/>
          <w:rtl/>
        </w:rPr>
        <w:t>العمليات: وتتمثل</w:t>
      </w:r>
      <w:r w:rsidR="00437BC1" w:rsidRPr="004418D7">
        <w:rPr>
          <w:rFonts w:hint="cs"/>
          <w:sz w:val="28"/>
          <w:szCs w:val="28"/>
          <w:rtl/>
        </w:rPr>
        <w:t xml:space="preserve"> في المتابعة </w:t>
      </w:r>
      <w:proofErr w:type="gramStart"/>
      <w:r w:rsidR="00437BC1" w:rsidRPr="004418D7">
        <w:rPr>
          <w:rFonts w:hint="cs"/>
          <w:sz w:val="28"/>
          <w:szCs w:val="28"/>
          <w:rtl/>
        </w:rPr>
        <w:t>وقياس</w:t>
      </w:r>
      <w:proofErr w:type="gramEnd"/>
      <w:r w:rsidR="00437BC1" w:rsidRPr="004418D7">
        <w:rPr>
          <w:rFonts w:hint="cs"/>
          <w:sz w:val="28"/>
          <w:szCs w:val="28"/>
          <w:rtl/>
        </w:rPr>
        <w:t xml:space="preserve"> الأداء</w:t>
      </w:r>
    </w:p>
    <w:p w:rsidR="00437BC1" w:rsidRPr="004418D7" w:rsidRDefault="00445851" w:rsidP="00735652">
      <w:pPr>
        <w:pStyle w:val="a6"/>
        <w:numPr>
          <w:ilvl w:val="0"/>
          <w:numId w:val="5"/>
        </w:numPr>
        <w:jc w:val="both"/>
        <w:rPr>
          <w:sz w:val="28"/>
          <w:szCs w:val="28"/>
        </w:rPr>
      </w:pPr>
      <w:r w:rsidRPr="004418D7">
        <w:rPr>
          <w:rFonts w:hint="cs"/>
          <w:sz w:val="28"/>
          <w:szCs w:val="28"/>
          <w:rtl/>
        </w:rPr>
        <w:t>المخرجات: وتتمثل</w:t>
      </w:r>
      <w:r w:rsidR="00437BC1" w:rsidRPr="004418D7">
        <w:rPr>
          <w:rFonts w:hint="cs"/>
          <w:sz w:val="28"/>
          <w:szCs w:val="28"/>
          <w:rtl/>
        </w:rPr>
        <w:t xml:space="preserve"> في نتيجة القياس ومستوى الجودة الذى تم بلوغه</w:t>
      </w:r>
    </w:p>
    <w:p w:rsidR="000C2BC2" w:rsidRPr="004418D7" w:rsidRDefault="00437BC1" w:rsidP="00735652">
      <w:pPr>
        <w:jc w:val="both"/>
        <w:rPr>
          <w:sz w:val="28"/>
          <w:szCs w:val="28"/>
          <w:rtl/>
        </w:rPr>
      </w:pPr>
      <w:r w:rsidRPr="004418D7">
        <w:rPr>
          <w:rFonts w:hint="cs"/>
          <w:sz w:val="28"/>
          <w:szCs w:val="28"/>
          <w:rtl/>
        </w:rPr>
        <w:lastRenderedPageBreak/>
        <w:t xml:space="preserve">ويتطلب تحقيق الرقابة الوقائية على الأداء توافر مناخ تنظيمي لتحفيز الأفراد في الإدارة المدرسية وفرق العمل علي تقييم </w:t>
      </w:r>
      <w:r w:rsidR="00445851" w:rsidRPr="004418D7">
        <w:rPr>
          <w:rFonts w:hint="cs"/>
          <w:sz w:val="28"/>
          <w:szCs w:val="28"/>
          <w:rtl/>
        </w:rPr>
        <w:t>اتجاههم</w:t>
      </w:r>
      <w:r w:rsidRPr="004418D7">
        <w:rPr>
          <w:rFonts w:hint="cs"/>
          <w:sz w:val="28"/>
          <w:szCs w:val="28"/>
          <w:rtl/>
        </w:rPr>
        <w:t xml:space="preserve"> نحو الأخطاء في الأداء من السعي </w:t>
      </w:r>
      <w:r w:rsidR="00445851" w:rsidRPr="004418D7">
        <w:rPr>
          <w:rFonts w:hint="cs"/>
          <w:sz w:val="28"/>
          <w:szCs w:val="28"/>
          <w:rtl/>
        </w:rPr>
        <w:t>لاكتشافها</w:t>
      </w:r>
      <w:r w:rsidRPr="004418D7">
        <w:rPr>
          <w:rFonts w:hint="cs"/>
          <w:sz w:val="28"/>
          <w:szCs w:val="28"/>
          <w:rtl/>
        </w:rPr>
        <w:t xml:space="preserve"> الي السعي لمنعها</w:t>
      </w:r>
    </w:p>
    <w:p w:rsidR="00437BC1" w:rsidRPr="004418D7" w:rsidRDefault="000C2BC2" w:rsidP="00735652">
      <w:pPr>
        <w:jc w:val="both"/>
        <w:rPr>
          <w:sz w:val="28"/>
          <w:szCs w:val="28"/>
          <w:rtl/>
        </w:rPr>
      </w:pPr>
      <w:r w:rsidRPr="004418D7">
        <w:rPr>
          <w:rFonts w:hint="cs"/>
          <w:sz w:val="28"/>
          <w:szCs w:val="28"/>
          <w:rtl/>
        </w:rPr>
        <w:t>4</w:t>
      </w:r>
      <w:r w:rsidR="00437BC1" w:rsidRPr="004418D7">
        <w:rPr>
          <w:rFonts w:hint="cs"/>
          <w:sz w:val="28"/>
          <w:szCs w:val="28"/>
          <w:rtl/>
        </w:rPr>
        <w:t>/</w:t>
      </w:r>
      <w:proofErr w:type="gramStart"/>
      <w:r w:rsidR="000903FC" w:rsidRPr="004418D7">
        <w:rPr>
          <w:rFonts w:hint="cs"/>
          <w:sz w:val="28"/>
          <w:szCs w:val="28"/>
          <w:rtl/>
        </w:rPr>
        <w:t>لاتصال</w:t>
      </w:r>
      <w:proofErr w:type="gramEnd"/>
      <w:r w:rsidR="00FE7FFC" w:rsidRPr="004418D7">
        <w:rPr>
          <w:rFonts w:hint="cs"/>
          <w:sz w:val="28"/>
          <w:szCs w:val="28"/>
          <w:rtl/>
        </w:rPr>
        <w:t xml:space="preserve"> الفعال</w:t>
      </w:r>
    </w:p>
    <w:p w:rsidR="00FE7FFC" w:rsidRPr="004418D7" w:rsidRDefault="00FE7FFC" w:rsidP="00735652">
      <w:pPr>
        <w:pStyle w:val="a6"/>
        <w:ind w:left="84"/>
        <w:jc w:val="both"/>
        <w:rPr>
          <w:sz w:val="28"/>
          <w:szCs w:val="28"/>
          <w:rtl/>
        </w:rPr>
      </w:pPr>
      <w:r w:rsidRPr="004418D7">
        <w:rPr>
          <w:rFonts w:hint="cs"/>
          <w:sz w:val="28"/>
          <w:szCs w:val="28"/>
          <w:rtl/>
        </w:rPr>
        <w:t>توفير نظم فعاله للمعلومات و</w:t>
      </w:r>
      <w:r w:rsidR="00D2307F" w:rsidRPr="004418D7">
        <w:rPr>
          <w:rFonts w:hint="cs"/>
          <w:sz w:val="28"/>
          <w:szCs w:val="28"/>
          <w:rtl/>
        </w:rPr>
        <w:t xml:space="preserve"> </w:t>
      </w:r>
      <w:r w:rsidR="000903FC" w:rsidRPr="004418D7">
        <w:rPr>
          <w:rFonts w:hint="cs"/>
          <w:sz w:val="28"/>
          <w:szCs w:val="28"/>
          <w:rtl/>
        </w:rPr>
        <w:t>الاتصالات</w:t>
      </w:r>
      <w:r w:rsidRPr="004418D7">
        <w:rPr>
          <w:rFonts w:hint="cs"/>
          <w:sz w:val="28"/>
          <w:szCs w:val="28"/>
          <w:rtl/>
        </w:rPr>
        <w:t xml:space="preserve"> بما</w:t>
      </w:r>
      <w:r w:rsidR="00D2307F" w:rsidRPr="004418D7">
        <w:rPr>
          <w:rFonts w:hint="cs"/>
          <w:sz w:val="28"/>
          <w:szCs w:val="28"/>
          <w:rtl/>
        </w:rPr>
        <w:t xml:space="preserve"> </w:t>
      </w:r>
      <w:r w:rsidRPr="004418D7">
        <w:rPr>
          <w:rFonts w:hint="cs"/>
          <w:sz w:val="28"/>
          <w:szCs w:val="28"/>
          <w:rtl/>
        </w:rPr>
        <w:t>يسمح بجمع المعلومات والبيانات من مصادرها فنجاح الأداء المدرسي يعتمد بدرجة كبيره علي وجود قنوات اتصال بين الأفراد والعاملين والوحدات ال</w:t>
      </w:r>
      <w:r w:rsidR="00D2307F" w:rsidRPr="004418D7">
        <w:rPr>
          <w:rFonts w:hint="cs"/>
          <w:sz w:val="28"/>
          <w:szCs w:val="28"/>
          <w:rtl/>
        </w:rPr>
        <w:t xml:space="preserve">تنظيمية في المدرسة لأن توفير نظم </w:t>
      </w:r>
      <w:r w:rsidR="000903FC" w:rsidRPr="004418D7">
        <w:rPr>
          <w:rFonts w:hint="cs"/>
          <w:sz w:val="28"/>
          <w:szCs w:val="28"/>
          <w:rtl/>
        </w:rPr>
        <w:t>الاتصال</w:t>
      </w:r>
      <w:r w:rsidRPr="004418D7">
        <w:rPr>
          <w:rFonts w:hint="cs"/>
          <w:sz w:val="28"/>
          <w:szCs w:val="28"/>
          <w:rtl/>
        </w:rPr>
        <w:t xml:space="preserve"> الفعالة والتدقيق السريع للمعلومات من أهم السبل لدعم مشاركة الأفراد في تحقيق فعالية عملية</w:t>
      </w:r>
      <w:r w:rsidR="00D2307F" w:rsidRPr="004418D7">
        <w:rPr>
          <w:rFonts w:hint="cs"/>
          <w:sz w:val="28"/>
          <w:szCs w:val="28"/>
          <w:rtl/>
        </w:rPr>
        <w:t xml:space="preserve"> ا</w:t>
      </w:r>
      <w:r w:rsidRPr="004418D7">
        <w:rPr>
          <w:rFonts w:hint="cs"/>
          <w:sz w:val="28"/>
          <w:szCs w:val="28"/>
          <w:rtl/>
        </w:rPr>
        <w:t>لت</w:t>
      </w:r>
      <w:r w:rsidR="00D2307F" w:rsidRPr="004418D7">
        <w:rPr>
          <w:rFonts w:hint="cs"/>
          <w:sz w:val="28"/>
          <w:szCs w:val="28"/>
          <w:rtl/>
        </w:rPr>
        <w:t>ح</w:t>
      </w:r>
      <w:r w:rsidRPr="004418D7">
        <w:rPr>
          <w:rFonts w:hint="cs"/>
          <w:sz w:val="28"/>
          <w:szCs w:val="28"/>
          <w:rtl/>
        </w:rPr>
        <w:t>سين المستمر للأداء المدرسي</w:t>
      </w:r>
    </w:p>
    <w:p w:rsidR="00FE7FFC" w:rsidRPr="004418D7" w:rsidRDefault="00FE7FFC" w:rsidP="00735652">
      <w:pPr>
        <w:pStyle w:val="a6"/>
        <w:ind w:left="84"/>
        <w:jc w:val="both"/>
        <w:rPr>
          <w:sz w:val="28"/>
          <w:szCs w:val="28"/>
          <w:rtl/>
        </w:rPr>
      </w:pPr>
    </w:p>
    <w:p w:rsidR="00FE7FFC" w:rsidRPr="004418D7" w:rsidRDefault="00FE7FFC" w:rsidP="00735652">
      <w:pPr>
        <w:pStyle w:val="a6"/>
        <w:ind w:left="84"/>
        <w:jc w:val="both"/>
        <w:rPr>
          <w:sz w:val="28"/>
          <w:szCs w:val="28"/>
          <w:rtl/>
        </w:rPr>
      </w:pPr>
      <w:r w:rsidRPr="004418D7">
        <w:rPr>
          <w:rFonts w:hint="cs"/>
          <w:sz w:val="28"/>
          <w:szCs w:val="28"/>
          <w:rtl/>
        </w:rPr>
        <w:t>5/</w:t>
      </w:r>
      <w:proofErr w:type="gramStart"/>
      <w:r w:rsidRPr="004418D7">
        <w:rPr>
          <w:rFonts w:hint="cs"/>
          <w:sz w:val="28"/>
          <w:szCs w:val="28"/>
          <w:rtl/>
        </w:rPr>
        <w:t>الإدارة</w:t>
      </w:r>
      <w:proofErr w:type="gramEnd"/>
      <w:r w:rsidRPr="004418D7">
        <w:rPr>
          <w:rFonts w:hint="cs"/>
          <w:sz w:val="28"/>
          <w:szCs w:val="28"/>
          <w:rtl/>
        </w:rPr>
        <w:t xml:space="preserve"> الذاتية للمدرسة وتمكين العاملين</w:t>
      </w:r>
    </w:p>
    <w:p w:rsidR="00FE7FFC" w:rsidRPr="004418D7" w:rsidRDefault="00162B31" w:rsidP="00735652">
      <w:pPr>
        <w:pStyle w:val="a6"/>
        <w:ind w:left="84"/>
        <w:jc w:val="both"/>
        <w:rPr>
          <w:sz w:val="28"/>
          <w:szCs w:val="28"/>
          <w:rtl/>
        </w:rPr>
      </w:pPr>
      <w:r w:rsidRPr="004418D7">
        <w:rPr>
          <w:rFonts w:hint="cs"/>
          <w:sz w:val="28"/>
          <w:szCs w:val="28"/>
          <w:rtl/>
        </w:rPr>
        <w:t xml:space="preserve">ويتطلب التطبيق الناجح </w:t>
      </w:r>
      <w:r w:rsidR="00D2307F" w:rsidRPr="004418D7">
        <w:rPr>
          <w:rFonts w:hint="cs"/>
          <w:sz w:val="28"/>
          <w:szCs w:val="28"/>
          <w:rtl/>
        </w:rPr>
        <w:t>لإدارة</w:t>
      </w:r>
      <w:r w:rsidRPr="004418D7">
        <w:rPr>
          <w:rFonts w:hint="cs"/>
          <w:sz w:val="28"/>
          <w:szCs w:val="28"/>
          <w:rtl/>
        </w:rPr>
        <w:t xml:space="preserve"> الجودة </w:t>
      </w:r>
    </w:p>
    <w:p w:rsidR="00162B31" w:rsidRPr="004418D7" w:rsidRDefault="00D2307F" w:rsidP="00735652">
      <w:pPr>
        <w:pStyle w:val="a6"/>
        <w:numPr>
          <w:ilvl w:val="0"/>
          <w:numId w:val="6"/>
        </w:numPr>
        <w:jc w:val="both"/>
        <w:rPr>
          <w:sz w:val="28"/>
          <w:szCs w:val="28"/>
        </w:rPr>
      </w:pPr>
      <w:r w:rsidRPr="004418D7">
        <w:rPr>
          <w:rFonts w:hint="cs"/>
          <w:sz w:val="28"/>
          <w:szCs w:val="28"/>
          <w:rtl/>
        </w:rPr>
        <w:t>الاتجاه</w:t>
      </w:r>
      <w:r w:rsidR="00162B31" w:rsidRPr="004418D7">
        <w:rPr>
          <w:rFonts w:hint="cs"/>
          <w:sz w:val="28"/>
          <w:szCs w:val="28"/>
          <w:rtl/>
        </w:rPr>
        <w:t xml:space="preserve"> </w:t>
      </w:r>
      <w:proofErr w:type="gramStart"/>
      <w:r w:rsidR="00162B31" w:rsidRPr="004418D7">
        <w:rPr>
          <w:rFonts w:hint="cs"/>
          <w:sz w:val="28"/>
          <w:szCs w:val="28"/>
          <w:rtl/>
        </w:rPr>
        <w:t>نحو</w:t>
      </w:r>
      <w:proofErr w:type="gramEnd"/>
      <w:r w:rsidR="00162B31" w:rsidRPr="004418D7">
        <w:rPr>
          <w:rFonts w:hint="cs"/>
          <w:sz w:val="28"/>
          <w:szCs w:val="28"/>
          <w:rtl/>
        </w:rPr>
        <w:t xml:space="preserve"> </w:t>
      </w:r>
      <w:r w:rsidR="000903FC" w:rsidRPr="004418D7">
        <w:rPr>
          <w:rFonts w:hint="cs"/>
          <w:sz w:val="28"/>
          <w:szCs w:val="28"/>
          <w:rtl/>
        </w:rPr>
        <w:t>استقلالية</w:t>
      </w:r>
      <w:r w:rsidR="00162B31" w:rsidRPr="004418D7">
        <w:rPr>
          <w:rFonts w:hint="cs"/>
          <w:sz w:val="28"/>
          <w:szCs w:val="28"/>
          <w:rtl/>
        </w:rPr>
        <w:t xml:space="preserve"> المدرسة</w:t>
      </w:r>
    </w:p>
    <w:p w:rsidR="00162B31" w:rsidRPr="004418D7" w:rsidRDefault="00162B31" w:rsidP="00735652">
      <w:pPr>
        <w:pStyle w:val="a6"/>
        <w:numPr>
          <w:ilvl w:val="0"/>
          <w:numId w:val="6"/>
        </w:numPr>
        <w:jc w:val="both"/>
        <w:rPr>
          <w:sz w:val="28"/>
          <w:szCs w:val="28"/>
        </w:rPr>
      </w:pPr>
      <w:r w:rsidRPr="004418D7">
        <w:rPr>
          <w:rFonts w:hint="cs"/>
          <w:sz w:val="28"/>
          <w:szCs w:val="28"/>
          <w:rtl/>
        </w:rPr>
        <w:t>ال</w:t>
      </w:r>
      <w:r w:rsidR="00D2307F" w:rsidRPr="004418D7">
        <w:rPr>
          <w:rFonts w:hint="cs"/>
          <w:sz w:val="28"/>
          <w:szCs w:val="28"/>
          <w:rtl/>
        </w:rPr>
        <w:t>ا</w:t>
      </w:r>
      <w:r w:rsidRPr="004418D7">
        <w:rPr>
          <w:rFonts w:hint="cs"/>
          <w:sz w:val="28"/>
          <w:szCs w:val="28"/>
          <w:rtl/>
        </w:rPr>
        <w:t xml:space="preserve">تجاه نحو تمكين الأفراد والعاملين من أداء </w:t>
      </w:r>
      <w:r w:rsidR="00D2307F" w:rsidRPr="004418D7">
        <w:rPr>
          <w:rFonts w:hint="cs"/>
          <w:sz w:val="28"/>
          <w:szCs w:val="28"/>
          <w:rtl/>
        </w:rPr>
        <w:t>مهامهم</w:t>
      </w:r>
      <w:r w:rsidRPr="004418D7">
        <w:rPr>
          <w:rFonts w:hint="cs"/>
          <w:sz w:val="28"/>
          <w:szCs w:val="28"/>
          <w:rtl/>
        </w:rPr>
        <w:t xml:space="preserve"> بدرجة من </w:t>
      </w:r>
      <w:r w:rsidR="000903FC" w:rsidRPr="004418D7">
        <w:rPr>
          <w:rFonts w:hint="cs"/>
          <w:sz w:val="28"/>
          <w:szCs w:val="28"/>
          <w:rtl/>
        </w:rPr>
        <w:t>الاستقلالية</w:t>
      </w:r>
      <w:r w:rsidRPr="004418D7">
        <w:rPr>
          <w:rFonts w:hint="cs"/>
          <w:sz w:val="28"/>
          <w:szCs w:val="28"/>
          <w:rtl/>
        </w:rPr>
        <w:t xml:space="preserve"> مع </w:t>
      </w:r>
      <w:r w:rsidR="00D2307F" w:rsidRPr="004418D7">
        <w:rPr>
          <w:rFonts w:hint="cs"/>
          <w:sz w:val="28"/>
          <w:szCs w:val="28"/>
          <w:rtl/>
        </w:rPr>
        <w:t>مسؤوليتهم</w:t>
      </w:r>
      <w:r w:rsidRPr="004418D7">
        <w:rPr>
          <w:rFonts w:hint="cs"/>
          <w:sz w:val="28"/>
          <w:szCs w:val="28"/>
          <w:rtl/>
        </w:rPr>
        <w:t xml:space="preserve"> عن النتائج</w:t>
      </w:r>
    </w:p>
    <w:p w:rsidR="00162B31" w:rsidRPr="004418D7" w:rsidRDefault="00162B31" w:rsidP="00735652">
      <w:pPr>
        <w:pStyle w:val="a6"/>
        <w:ind w:left="226"/>
        <w:jc w:val="both"/>
        <w:rPr>
          <w:sz w:val="28"/>
          <w:szCs w:val="28"/>
          <w:rtl/>
        </w:rPr>
      </w:pPr>
    </w:p>
    <w:p w:rsidR="00091131" w:rsidRPr="004418D7" w:rsidRDefault="00091131" w:rsidP="00735652">
      <w:pPr>
        <w:pStyle w:val="a6"/>
        <w:ind w:left="226"/>
        <w:jc w:val="both"/>
        <w:rPr>
          <w:sz w:val="28"/>
          <w:szCs w:val="28"/>
          <w:rtl/>
        </w:rPr>
      </w:pPr>
      <w:r w:rsidRPr="004418D7">
        <w:rPr>
          <w:rFonts w:hint="cs"/>
          <w:sz w:val="28"/>
          <w:szCs w:val="28"/>
          <w:rtl/>
        </w:rPr>
        <w:t>6</w:t>
      </w:r>
      <w:proofErr w:type="gramStart"/>
      <w:r w:rsidRPr="004418D7">
        <w:rPr>
          <w:rFonts w:hint="cs"/>
          <w:sz w:val="28"/>
          <w:szCs w:val="28"/>
          <w:rtl/>
        </w:rPr>
        <w:t>التعليم</w:t>
      </w:r>
      <w:proofErr w:type="gramEnd"/>
      <w:r w:rsidRPr="004418D7">
        <w:rPr>
          <w:rFonts w:hint="cs"/>
          <w:sz w:val="28"/>
          <w:szCs w:val="28"/>
          <w:rtl/>
        </w:rPr>
        <w:t xml:space="preserve"> المستمر والتدريب للموارد البشرية</w:t>
      </w:r>
    </w:p>
    <w:p w:rsidR="00091131" w:rsidRPr="004418D7" w:rsidRDefault="00091131" w:rsidP="00735652">
      <w:pPr>
        <w:pStyle w:val="a6"/>
        <w:ind w:left="226"/>
        <w:jc w:val="both"/>
        <w:rPr>
          <w:sz w:val="28"/>
          <w:szCs w:val="28"/>
          <w:rtl/>
        </w:rPr>
      </w:pPr>
      <w:r w:rsidRPr="004418D7">
        <w:rPr>
          <w:rFonts w:hint="cs"/>
          <w:sz w:val="28"/>
          <w:szCs w:val="28"/>
          <w:rtl/>
        </w:rPr>
        <w:t xml:space="preserve">هناك </w:t>
      </w:r>
      <w:proofErr w:type="gramStart"/>
      <w:r w:rsidRPr="004418D7">
        <w:rPr>
          <w:rFonts w:hint="cs"/>
          <w:sz w:val="28"/>
          <w:szCs w:val="28"/>
          <w:rtl/>
        </w:rPr>
        <w:t>نوعين</w:t>
      </w:r>
      <w:proofErr w:type="gramEnd"/>
      <w:r w:rsidRPr="004418D7">
        <w:rPr>
          <w:rFonts w:hint="cs"/>
          <w:sz w:val="28"/>
          <w:szCs w:val="28"/>
          <w:rtl/>
        </w:rPr>
        <w:t xml:space="preserve"> من التدريب</w:t>
      </w:r>
    </w:p>
    <w:p w:rsidR="00091131" w:rsidRPr="004418D7" w:rsidRDefault="00091131" w:rsidP="00735652">
      <w:pPr>
        <w:pStyle w:val="a6"/>
        <w:numPr>
          <w:ilvl w:val="0"/>
          <w:numId w:val="7"/>
        </w:numPr>
        <w:jc w:val="both"/>
        <w:rPr>
          <w:sz w:val="28"/>
          <w:szCs w:val="28"/>
        </w:rPr>
      </w:pPr>
      <w:r w:rsidRPr="004418D7">
        <w:rPr>
          <w:rFonts w:hint="cs"/>
          <w:sz w:val="28"/>
          <w:szCs w:val="28"/>
          <w:rtl/>
        </w:rPr>
        <w:t xml:space="preserve">تدريب </w:t>
      </w:r>
      <w:proofErr w:type="gramStart"/>
      <w:r w:rsidRPr="004418D7">
        <w:rPr>
          <w:rFonts w:hint="cs"/>
          <w:sz w:val="28"/>
          <w:szCs w:val="28"/>
          <w:rtl/>
        </w:rPr>
        <w:t>العاملين</w:t>
      </w:r>
      <w:proofErr w:type="gramEnd"/>
      <w:r w:rsidRPr="004418D7">
        <w:rPr>
          <w:rFonts w:hint="cs"/>
          <w:sz w:val="28"/>
          <w:szCs w:val="28"/>
          <w:rtl/>
        </w:rPr>
        <w:t xml:space="preserve"> علي مفاهيم الجودة وأدواتها وعمليات التقويم الذاتي للأداء ومهارات بناء الفريق والعمل به ونماذج حل مشكلات الجودة</w:t>
      </w:r>
    </w:p>
    <w:p w:rsidR="00091131" w:rsidRPr="004418D7" w:rsidRDefault="00091131" w:rsidP="00735652">
      <w:pPr>
        <w:pStyle w:val="a6"/>
        <w:numPr>
          <w:ilvl w:val="0"/>
          <w:numId w:val="7"/>
        </w:numPr>
        <w:jc w:val="both"/>
        <w:rPr>
          <w:sz w:val="28"/>
          <w:szCs w:val="28"/>
        </w:rPr>
      </w:pPr>
      <w:r w:rsidRPr="004418D7">
        <w:rPr>
          <w:rFonts w:hint="cs"/>
          <w:sz w:val="28"/>
          <w:szCs w:val="28"/>
          <w:rtl/>
        </w:rPr>
        <w:t xml:space="preserve">تدريب </w:t>
      </w:r>
      <w:proofErr w:type="gramStart"/>
      <w:r w:rsidRPr="004418D7">
        <w:rPr>
          <w:rFonts w:hint="cs"/>
          <w:sz w:val="28"/>
          <w:szCs w:val="28"/>
          <w:rtl/>
        </w:rPr>
        <w:t>العاملين</w:t>
      </w:r>
      <w:proofErr w:type="gramEnd"/>
      <w:r w:rsidRPr="004418D7">
        <w:rPr>
          <w:rFonts w:hint="cs"/>
          <w:sz w:val="28"/>
          <w:szCs w:val="28"/>
          <w:rtl/>
        </w:rPr>
        <w:t xml:space="preserve"> في مجال </w:t>
      </w:r>
      <w:r w:rsidR="00D2307F" w:rsidRPr="004418D7">
        <w:rPr>
          <w:rFonts w:hint="cs"/>
          <w:sz w:val="28"/>
          <w:szCs w:val="28"/>
          <w:rtl/>
        </w:rPr>
        <w:t>اختصاصهم</w:t>
      </w:r>
      <w:r w:rsidRPr="004418D7">
        <w:rPr>
          <w:rFonts w:hint="cs"/>
          <w:sz w:val="28"/>
          <w:szCs w:val="28"/>
          <w:rtl/>
        </w:rPr>
        <w:t xml:space="preserve"> لزي</w:t>
      </w:r>
      <w:r w:rsidR="00D2307F" w:rsidRPr="004418D7">
        <w:rPr>
          <w:rFonts w:hint="cs"/>
          <w:sz w:val="28"/>
          <w:szCs w:val="28"/>
          <w:rtl/>
        </w:rPr>
        <w:t>ا</w:t>
      </w:r>
      <w:r w:rsidRPr="004418D7">
        <w:rPr>
          <w:rFonts w:hint="cs"/>
          <w:sz w:val="28"/>
          <w:szCs w:val="28"/>
          <w:rtl/>
        </w:rPr>
        <w:t xml:space="preserve">دة النمو </w:t>
      </w:r>
      <w:r w:rsidR="00D2307F" w:rsidRPr="004418D7">
        <w:rPr>
          <w:rFonts w:hint="cs"/>
          <w:sz w:val="28"/>
          <w:szCs w:val="28"/>
          <w:rtl/>
        </w:rPr>
        <w:t>المهني</w:t>
      </w:r>
      <w:r w:rsidRPr="004418D7">
        <w:rPr>
          <w:rFonts w:hint="cs"/>
          <w:sz w:val="28"/>
          <w:szCs w:val="28"/>
          <w:rtl/>
        </w:rPr>
        <w:t xml:space="preserve"> والمعرفي لدى العاملين</w:t>
      </w:r>
    </w:p>
    <w:p w:rsidR="006D6F05" w:rsidRPr="004418D7" w:rsidRDefault="006D6F05" w:rsidP="00735652">
      <w:pPr>
        <w:pStyle w:val="a6"/>
        <w:ind w:left="946"/>
        <w:jc w:val="both"/>
        <w:rPr>
          <w:sz w:val="28"/>
          <w:szCs w:val="28"/>
          <w:rtl/>
        </w:rPr>
      </w:pPr>
    </w:p>
    <w:p w:rsidR="006D6F05" w:rsidRPr="004418D7" w:rsidRDefault="006D6F05" w:rsidP="00735652">
      <w:pPr>
        <w:pStyle w:val="a6"/>
        <w:ind w:left="84"/>
        <w:jc w:val="both"/>
        <w:rPr>
          <w:b/>
          <w:bCs/>
          <w:sz w:val="28"/>
          <w:szCs w:val="28"/>
          <w:rtl/>
        </w:rPr>
      </w:pPr>
      <w:r w:rsidRPr="004418D7">
        <w:rPr>
          <w:rFonts w:hint="cs"/>
          <w:b/>
          <w:bCs/>
          <w:sz w:val="28"/>
          <w:szCs w:val="28"/>
          <w:rtl/>
        </w:rPr>
        <w:t>خطوات تطبيق إدارة الجودة في التعليم</w:t>
      </w:r>
    </w:p>
    <w:p w:rsidR="006D6F05" w:rsidRPr="004418D7" w:rsidRDefault="006D6F05" w:rsidP="00735652">
      <w:pPr>
        <w:pStyle w:val="a6"/>
        <w:ind w:left="84"/>
        <w:jc w:val="both"/>
        <w:rPr>
          <w:sz w:val="28"/>
          <w:szCs w:val="28"/>
          <w:rtl/>
        </w:rPr>
      </w:pPr>
      <w:r w:rsidRPr="004418D7">
        <w:rPr>
          <w:rFonts w:hint="cs"/>
          <w:sz w:val="28"/>
          <w:szCs w:val="28"/>
          <w:rtl/>
        </w:rPr>
        <w:t>تتضمن ثلاث مراحل</w:t>
      </w:r>
      <w:r w:rsidR="00822F91" w:rsidRPr="004418D7">
        <w:rPr>
          <w:sz w:val="28"/>
          <w:szCs w:val="28"/>
          <w:vertAlign w:val="superscript"/>
          <w:rtl/>
        </w:rPr>
        <w:t>(</w:t>
      </w:r>
      <w:r w:rsidR="00822F91" w:rsidRPr="004418D7">
        <w:rPr>
          <w:rStyle w:val="a5"/>
          <w:sz w:val="28"/>
          <w:szCs w:val="28"/>
          <w:rtl/>
        </w:rPr>
        <w:footnoteReference w:id="20"/>
      </w:r>
      <w:r w:rsidR="00822F91" w:rsidRPr="004418D7">
        <w:rPr>
          <w:sz w:val="28"/>
          <w:szCs w:val="28"/>
          <w:vertAlign w:val="superscript"/>
          <w:rtl/>
        </w:rPr>
        <w:t>)</w:t>
      </w:r>
      <w:r w:rsidRPr="004418D7">
        <w:rPr>
          <w:rFonts w:hint="cs"/>
          <w:sz w:val="28"/>
          <w:szCs w:val="28"/>
          <w:rtl/>
        </w:rPr>
        <w:t>:</w:t>
      </w:r>
    </w:p>
    <w:p w:rsidR="006D6F05" w:rsidRPr="004418D7" w:rsidRDefault="006D6F05" w:rsidP="00735652">
      <w:pPr>
        <w:pStyle w:val="a6"/>
        <w:ind w:left="84"/>
        <w:jc w:val="both"/>
        <w:rPr>
          <w:sz w:val="28"/>
          <w:szCs w:val="28"/>
          <w:rtl/>
        </w:rPr>
      </w:pPr>
      <w:r w:rsidRPr="004418D7">
        <w:rPr>
          <w:rFonts w:hint="cs"/>
          <w:sz w:val="28"/>
          <w:szCs w:val="28"/>
          <w:rtl/>
        </w:rPr>
        <w:t>1/التمهيد:</w:t>
      </w:r>
      <w:r w:rsidR="000903FC" w:rsidRPr="004418D7">
        <w:rPr>
          <w:rFonts w:hint="cs"/>
          <w:sz w:val="28"/>
          <w:szCs w:val="28"/>
          <w:rtl/>
        </w:rPr>
        <w:t xml:space="preserve"> </w:t>
      </w:r>
      <w:r w:rsidRPr="004418D7">
        <w:rPr>
          <w:rFonts w:hint="cs"/>
          <w:sz w:val="28"/>
          <w:szCs w:val="28"/>
          <w:rtl/>
        </w:rPr>
        <w:t xml:space="preserve">وهي </w:t>
      </w:r>
      <w:proofErr w:type="gramStart"/>
      <w:r w:rsidRPr="004418D7">
        <w:rPr>
          <w:rFonts w:hint="cs"/>
          <w:sz w:val="28"/>
          <w:szCs w:val="28"/>
          <w:rtl/>
        </w:rPr>
        <w:t>مرحلة</w:t>
      </w:r>
      <w:proofErr w:type="gramEnd"/>
      <w:r w:rsidRPr="004418D7">
        <w:rPr>
          <w:rFonts w:hint="cs"/>
          <w:sz w:val="28"/>
          <w:szCs w:val="28"/>
          <w:rtl/>
        </w:rPr>
        <w:t xml:space="preserve"> تهيئة العاملين بالمؤسسات التعليمية</w:t>
      </w:r>
    </w:p>
    <w:p w:rsidR="00822F91" w:rsidRPr="004418D7" w:rsidRDefault="00822F91" w:rsidP="00735652">
      <w:pPr>
        <w:pStyle w:val="a6"/>
        <w:ind w:left="84"/>
        <w:jc w:val="both"/>
        <w:rPr>
          <w:sz w:val="28"/>
          <w:szCs w:val="28"/>
          <w:rtl/>
        </w:rPr>
      </w:pPr>
      <w:r w:rsidRPr="004418D7">
        <w:rPr>
          <w:rFonts w:hint="cs"/>
          <w:sz w:val="28"/>
          <w:szCs w:val="28"/>
          <w:rtl/>
        </w:rPr>
        <w:t xml:space="preserve">وتتضمن الممارسات </w:t>
      </w:r>
      <w:proofErr w:type="gramStart"/>
      <w:r w:rsidRPr="004418D7">
        <w:rPr>
          <w:rFonts w:hint="cs"/>
          <w:sz w:val="28"/>
          <w:szCs w:val="28"/>
          <w:rtl/>
        </w:rPr>
        <w:t>التالية</w:t>
      </w:r>
      <w:proofErr w:type="gramEnd"/>
      <w:r w:rsidRPr="004418D7">
        <w:rPr>
          <w:rFonts w:hint="cs"/>
          <w:sz w:val="28"/>
          <w:szCs w:val="28"/>
          <w:rtl/>
        </w:rPr>
        <w:t>:</w:t>
      </w:r>
    </w:p>
    <w:p w:rsidR="00822F91" w:rsidRPr="004418D7" w:rsidRDefault="00822F91" w:rsidP="00735652">
      <w:pPr>
        <w:pStyle w:val="a6"/>
        <w:numPr>
          <w:ilvl w:val="0"/>
          <w:numId w:val="16"/>
        </w:numPr>
        <w:jc w:val="both"/>
        <w:rPr>
          <w:sz w:val="28"/>
          <w:szCs w:val="28"/>
        </w:rPr>
      </w:pPr>
      <w:r w:rsidRPr="004418D7">
        <w:rPr>
          <w:rFonts w:hint="cs"/>
          <w:sz w:val="28"/>
          <w:szCs w:val="28"/>
          <w:rtl/>
        </w:rPr>
        <w:t xml:space="preserve">تشجيع </w:t>
      </w:r>
      <w:proofErr w:type="gramStart"/>
      <w:r w:rsidRPr="004418D7">
        <w:rPr>
          <w:rFonts w:hint="cs"/>
          <w:sz w:val="28"/>
          <w:szCs w:val="28"/>
          <w:rtl/>
        </w:rPr>
        <w:t>العاملين</w:t>
      </w:r>
      <w:proofErr w:type="gramEnd"/>
      <w:r w:rsidRPr="004418D7">
        <w:rPr>
          <w:rFonts w:hint="cs"/>
          <w:sz w:val="28"/>
          <w:szCs w:val="28"/>
          <w:rtl/>
        </w:rPr>
        <w:t xml:space="preserve"> على المشاركة في المناقشات وطرح </w:t>
      </w:r>
      <w:r w:rsidR="000903FC" w:rsidRPr="004418D7">
        <w:rPr>
          <w:rFonts w:hint="cs"/>
          <w:sz w:val="28"/>
          <w:szCs w:val="28"/>
          <w:rtl/>
        </w:rPr>
        <w:t>الآراء</w:t>
      </w:r>
    </w:p>
    <w:p w:rsidR="00822F91" w:rsidRPr="004418D7" w:rsidRDefault="00822F91" w:rsidP="00735652">
      <w:pPr>
        <w:pStyle w:val="a6"/>
        <w:numPr>
          <w:ilvl w:val="0"/>
          <w:numId w:val="16"/>
        </w:numPr>
        <w:jc w:val="both"/>
        <w:rPr>
          <w:sz w:val="28"/>
          <w:szCs w:val="28"/>
        </w:rPr>
      </w:pPr>
      <w:proofErr w:type="gramStart"/>
      <w:r w:rsidRPr="004418D7">
        <w:rPr>
          <w:rFonts w:hint="cs"/>
          <w:sz w:val="28"/>
          <w:szCs w:val="28"/>
          <w:rtl/>
        </w:rPr>
        <w:t>تحديد</w:t>
      </w:r>
      <w:proofErr w:type="gramEnd"/>
      <w:r w:rsidRPr="004418D7">
        <w:rPr>
          <w:rFonts w:hint="cs"/>
          <w:sz w:val="28"/>
          <w:szCs w:val="28"/>
          <w:rtl/>
        </w:rPr>
        <w:t xml:space="preserve"> </w:t>
      </w:r>
      <w:r w:rsidR="000903FC" w:rsidRPr="004418D7">
        <w:rPr>
          <w:rFonts w:hint="cs"/>
          <w:sz w:val="28"/>
          <w:szCs w:val="28"/>
          <w:rtl/>
        </w:rPr>
        <w:t>احتياجات</w:t>
      </w:r>
      <w:r w:rsidRPr="004418D7">
        <w:rPr>
          <w:rFonts w:hint="cs"/>
          <w:sz w:val="28"/>
          <w:szCs w:val="28"/>
          <w:rtl/>
        </w:rPr>
        <w:t xml:space="preserve"> العملاء(الداخليين,</w:t>
      </w:r>
      <w:r w:rsidR="000903FC" w:rsidRPr="004418D7">
        <w:rPr>
          <w:rFonts w:hint="cs"/>
          <w:sz w:val="28"/>
          <w:szCs w:val="28"/>
          <w:rtl/>
        </w:rPr>
        <w:t xml:space="preserve"> </w:t>
      </w:r>
      <w:r w:rsidRPr="004418D7">
        <w:rPr>
          <w:rFonts w:hint="cs"/>
          <w:sz w:val="28"/>
          <w:szCs w:val="28"/>
          <w:rtl/>
        </w:rPr>
        <w:t>الخارجيين)</w:t>
      </w:r>
    </w:p>
    <w:p w:rsidR="00822F91" w:rsidRPr="004418D7" w:rsidRDefault="00822F91" w:rsidP="00735652">
      <w:pPr>
        <w:pStyle w:val="a6"/>
        <w:numPr>
          <w:ilvl w:val="0"/>
          <w:numId w:val="16"/>
        </w:numPr>
        <w:jc w:val="both"/>
        <w:rPr>
          <w:sz w:val="28"/>
          <w:szCs w:val="28"/>
        </w:rPr>
      </w:pPr>
      <w:proofErr w:type="gramStart"/>
      <w:r w:rsidRPr="004418D7">
        <w:rPr>
          <w:rFonts w:hint="cs"/>
          <w:sz w:val="28"/>
          <w:szCs w:val="28"/>
          <w:rtl/>
        </w:rPr>
        <w:t>تحديد</w:t>
      </w:r>
      <w:proofErr w:type="gramEnd"/>
      <w:r w:rsidRPr="004418D7">
        <w:rPr>
          <w:rFonts w:hint="cs"/>
          <w:sz w:val="28"/>
          <w:szCs w:val="28"/>
          <w:rtl/>
        </w:rPr>
        <w:t xml:space="preserve"> معايير الجودة المنشودة</w:t>
      </w:r>
    </w:p>
    <w:p w:rsidR="00822F91" w:rsidRPr="00735652" w:rsidRDefault="00822F91" w:rsidP="00735652">
      <w:pPr>
        <w:pStyle w:val="a6"/>
        <w:numPr>
          <w:ilvl w:val="0"/>
          <w:numId w:val="16"/>
        </w:numPr>
        <w:jc w:val="both"/>
        <w:rPr>
          <w:sz w:val="28"/>
          <w:szCs w:val="28"/>
          <w:rtl/>
        </w:rPr>
      </w:pPr>
      <w:r w:rsidRPr="004418D7">
        <w:rPr>
          <w:rFonts w:hint="cs"/>
          <w:sz w:val="28"/>
          <w:szCs w:val="28"/>
          <w:rtl/>
        </w:rPr>
        <w:t>وضع خطة تفصيلية للتنفيذ تتضمن تحديد الخطوات والمهام والمسؤوليات والمؤهلات المطلوبة لكل منها</w:t>
      </w:r>
    </w:p>
    <w:p w:rsidR="00822F91" w:rsidRPr="004418D7" w:rsidRDefault="006D6F05" w:rsidP="00735652">
      <w:pPr>
        <w:pStyle w:val="a6"/>
        <w:ind w:left="84"/>
        <w:jc w:val="both"/>
        <w:rPr>
          <w:sz w:val="28"/>
          <w:szCs w:val="28"/>
          <w:rtl/>
        </w:rPr>
      </w:pPr>
      <w:r w:rsidRPr="004418D7">
        <w:rPr>
          <w:rFonts w:hint="cs"/>
          <w:sz w:val="28"/>
          <w:szCs w:val="28"/>
          <w:rtl/>
        </w:rPr>
        <w:t>2/التنفيذ:</w:t>
      </w:r>
      <w:r w:rsidR="000903FC" w:rsidRPr="004418D7">
        <w:rPr>
          <w:rFonts w:hint="cs"/>
          <w:sz w:val="28"/>
          <w:szCs w:val="28"/>
          <w:rtl/>
        </w:rPr>
        <w:t xml:space="preserve"> </w:t>
      </w:r>
      <w:r w:rsidRPr="004418D7">
        <w:rPr>
          <w:rFonts w:hint="cs"/>
          <w:sz w:val="28"/>
          <w:szCs w:val="28"/>
          <w:rtl/>
        </w:rPr>
        <w:t>توزيع المهام والمسؤوليات والصلاحيات</w:t>
      </w:r>
      <w:r w:rsidR="00822F91" w:rsidRPr="004418D7">
        <w:rPr>
          <w:rFonts w:hint="cs"/>
          <w:sz w:val="28"/>
          <w:szCs w:val="28"/>
          <w:rtl/>
        </w:rPr>
        <w:t xml:space="preserve">  حسب المؤهلات وتحديد الصلاحيات لكل منها مع التدريب المستر للعاملين </w:t>
      </w:r>
    </w:p>
    <w:p w:rsidR="00822F91" w:rsidRPr="004418D7" w:rsidRDefault="00822F91" w:rsidP="00735652">
      <w:pPr>
        <w:pStyle w:val="a6"/>
        <w:ind w:left="84"/>
        <w:jc w:val="both"/>
        <w:rPr>
          <w:sz w:val="28"/>
          <w:szCs w:val="28"/>
        </w:rPr>
      </w:pPr>
      <w:r w:rsidRPr="004418D7">
        <w:rPr>
          <w:rFonts w:hint="cs"/>
          <w:sz w:val="28"/>
          <w:szCs w:val="28"/>
          <w:rtl/>
        </w:rPr>
        <w:t>3/التقويم:</w:t>
      </w:r>
      <w:r w:rsidR="000903FC" w:rsidRPr="004418D7">
        <w:rPr>
          <w:rFonts w:hint="cs"/>
          <w:sz w:val="28"/>
          <w:szCs w:val="28"/>
          <w:rtl/>
        </w:rPr>
        <w:t xml:space="preserve"> </w:t>
      </w:r>
      <w:r w:rsidRPr="004418D7">
        <w:rPr>
          <w:rFonts w:hint="cs"/>
          <w:sz w:val="28"/>
          <w:szCs w:val="28"/>
          <w:rtl/>
        </w:rPr>
        <w:t xml:space="preserve">بالمراقبة المستمرة للأداء ومقارنته بمعايير الجودة </w:t>
      </w:r>
      <w:proofErr w:type="spellStart"/>
      <w:r w:rsidRPr="004418D7">
        <w:rPr>
          <w:rFonts w:hint="cs"/>
          <w:sz w:val="28"/>
          <w:szCs w:val="28"/>
          <w:rtl/>
        </w:rPr>
        <w:t>التى</w:t>
      </w:r>
      <w:proofErr w:type="spellEnd"/>
      <w:r w:rsidRPr="004418D7">
        <w:rPr>
          <w:rFonts w:hint="cs"/>
          <w:sz w:val="28"/>
          <w:szCs w:val="28"/>
          <w:rtl/>
        </w:rPr>
        <w:t xml:space="preserve"> تم تحديده في مرحلة التمهيد</w:t>
      </w:r>
    </w:p>
    <w:p w:rsidR="00735652" w:rsidRDefault="00735652" w:rsidP="00735652">
      <w:pPr>
        <w:pStyle w:val="a6"/>
        <w:ind w:left="-199"/>
        <w:jc w:val="both"/>
        <w:rPr>
          <w:sz w:val="28"/>
          <w:szCs w:val="28"/>
          <w:rtl/>
        </w:rPr>
      </w:pPr>
    </w:p>
    <w:p w:rsidR="00735652" w:rsidRDefault="00735652" w:rsidP="00735652">
      <w:pPr>
        <w:pStyle w:val="a6"/>
        <w:ind w:left="-199"/>
        <w:jc w:val="both"/>
        <w:rPr>
          <w:sz w:val="28"/>
          <w:szCs w:val="28"/>
          <w:rtl/>
        </w:rPr>
      </w:pPr>
    </w:p>
    <w:p w:rsidR="00F4003E" w:rsidRPr="00735652" w:rsidRDefault="00F4003E" w:rsidP="00735652">
      <w:pPr>
        <w:pStyle w:val="a6"/>
        <w:ind w:left="-199"/>
        <w:jc w:val="center"/>
        <w:rPr>
          <w:color w:val="C00000"/>
          <w:sz w:val="28"/>
          <w:szCs w:val="28"/>
        </w:rPr>
      </w:pPr>
      <w:proofErr w:type="gramStart"/>
      <w:r w:rsidRPr="00735652">
        <w:rPr>
          <w:rFonts w:hint="cs"/>
          <w:color w:val="C00000"/>
          <w:sz w:val="28"/>
          <w:szCs w:val="28"/>
          <w:rtl/>
        </w:rPr>
        <w:lastRenderedPageBreak/>
        <w:t>صعوبات</w:t>
      </w:r>
      <w:proofErr w:type="gramEnd"/>
      <w:r w:rsidRPr="00735652">
        <w:rPr>
          <w:rFonts w:hint="cs"/>
          <w:color w:val="C00000"/>
          <w:sz w:val="28"/>
          <w:szCs w:val="28"/>
          <w:rtl/>
        </w:rPr>
        <w:t xml:space="preserve"> التعليم وجودة التعليم العام</w:t>
      </w:r>
    </w:p>
    <w:p w:rsidR="00C262B8" w:rsidRPr="004418D7" w:rsidRDefault="00C262B8" w:rsidP="00735652">
      <w:pPr>
        <w:jc w:val="both"/>
        <w:rPr>
          <w:sz w:val="28"/>
          <w:szCs w:val="28"/>
          <w:rtl/>
        </w:rPr>
      </w:pPr>
      <w:r w:rsidRPr="004418D7">
        <w:rPr>
          <w:rFonts w:hint="cs"/>
          <w:sz w:val="28"/>
          <w:szCs w:val="28"/>
          <w:rtl/>
        </w:rPr>
        <w:t>ينتظم</w:t>
      </w:r>
      <w:r w:rsidR="000C2BC2" w:rsidRPr="004418D7">
        <w:rPr>
          <w:rFonts w:hint="cs"/>
          <w:sz w:val="28"/>
          <w:szCs w:val="28"/>
          <w:rtl/>
        </w:rPr>
        <w:t xml:space="preserve"> </w:t>
      </w:r>
      <w:r w:rsidR="000903FC" w:rsidRPr="004418D7">
        <w:rPr>
          <w:rFonts w:hint="cs"/>
          <w:sz w:val="28"/>
          <w:szCs w:val="28"/>
          <w:rtl/>
        </w:rPr>
        <w:t>الطلبة</w:t>
      </w:r>
      <w:r w:rsidRPr="004418D7">
        <w:rPr>
          <w:rFonts w:hint="cs"/>
          <w:sz w:val="28"/>
          <w:szCs w:val="28"/>
          <w:rtl/>
        </w:rPr>
        <w:t xml:space="preserve"> ذوي صعوبات التعلم في فصول ال</w:t>
      </w:r>
      <w:r w:rsidR="000C2BC2" w:rsidRPr="004418D7">
        <w:rPr>
          <w:rFonts w:hint="cs"/>
          <w:sz w:val="28"/>
          <w:szCs w:val="28"/>
          <w:rtl/>
        </w:rPr>
        <w:t>ت</w:t>
      </w:r>
      <w:r w:rsidRPr="004418D7">
        <w:rPr>
          <w:rFonts w:hint="cs"/>
          <w:sz w:val="28"/>
          <w:szCs w:val="28"/>
          <w:rtl/>
        </w:rPr>
        <w:t>عليم العام ويتلقون في نفس</w:t>
      </w:r>
      <w:r w:rsidR="00D2307F" w:rsidRPr="004418D7">
        <w:rPr>
          <w:rFonts w:hint="cs"/>
          <w:sz w:val="28"/>
          <w:szCs w:val="28"/>
          <w:rtl/>
        </w:rPr>
        <w:t xml:space="preserve"> </w:t>
      </w:r>
      <w:r w:rsidRPr="004418D7">
        <w:rPr>
          <w:rFonts w:hint="cs"/>
          <w:sz w:val="28"/>
          <w:szCs w:val="28"/>
          <w:rtl/>
        </w:rPr>
        <w:t xml:space="preserve">الوقت </w:t>
      </w:r>
      <w:proofErr w:type="gramStart"/>
      <w:r w:rsidRPr="004418D7">
        <w:rPr>
          <w:rFonts w:hint="cs"/>
          <w:sz w:val="28"/>
          <w:szCs w:val="28"/>
          <w:rtl/>
        </w:rPr>
        <w:t>تعليم  مساند</w:t>
      </w:r>
      <w:proofErr w:type="gramEnd"/>
      <w:r w:rsidRPr="004418D7">
        <w:rPr>
          <w:rFonts w:hint="cs"/>
          <w:sz w:val="28"/>
          <w:szCs w:val="28"/>
          <w:rtl/>
        </w:rPr>
        <w:t xml:space="preserve"> في غرفة المصادر</w:t>
      </w:r>
      <w:r w:rsidRPr="004418D7">
        <w:rPr>
          <w:sz w:val="28"/>
          <w:szCs w:val="28"/>
          <w:vertAlign w:val="superscript"/>
          <w:rtl/>
        </w:rPr>
        <w:t>(</w:t>
      </w:r>
      <w:r w:rsidRPr="004418D7">
        <w:rPr>
          <w:rStyle w:val="a5"/>
          <w:sz w:val="28"/>
          <w:szCs w:val="28"/>
          <w:rtl/>
        </w:rPr>
        <w:footnoteReference w:id="21"/>
      </w:r>
      <w:r w:rsidRPr="004418D7">
        <w:rPr>
          <w:sz w:val="28"/>
          <w:szCs w:val="28"/>
          <w:vertAlign w:val="superscript"/>
          <w:rtl/>
        </w:rPr>
        <w:t>)</w:t>
      </w:r>
    </w:p>
    <w:p w:rsidR="00C262B8" w:rsidRPr="004418D7" w:rsidRDefault="000C2BC2" w:rsidP="00735652">
      <w:pPr>
        <w:jc w:val="both"/>
        <w:rPr>
          <w:sz w:val="28"/>
          <w:szCs w:val="28"/>
          <w:rtl/>
        </w:rPr>
      </w:pPr>
      <w:r w:rsidRPr="004418D7">
        <w:rPr>
          <w:rFonts w:hint="cs"/>
          <w:sz w:val="28"/>
          <w:szCs w:val="28"/>
          <w:rtl/>
        </w:rPr>
        <w:t>حيث ان بيئة الفصل قد تم</w:t>
      </w:r>
      <w:r w:rsidR="00C262B8" w:rsidRPr="004418D7">
        <w:rPr>
          <w:rFonts w:hint="cs"/>
          <w:sz w:val="28"/>
          <w:szCs w:val="28"/>
          <w:rtl/>
        </w:rPr>
        <w:t xml:space="preserve"> تصميمها لخدمة التلاميذ العاديين بالأساس لذلك فإن برامج ذوي صعوبات التعلم  تتيح لطلابها بتلقي التعليم مع زملائهم العاديين معظم اليوم الدراسي وفي نفس الوقت </w:t>
      </w:r>
      <w:r w:rsidRPr="004418D7">
        <w:rPr>
          <w:rFonts w:hint="cs"/>
          <w:sz w:val="28"/>
          <w:szCs w:val="28"/>
          <w:rtl/>
        </w:rPr>
        <w:t>ي</w:t>
      </w:r>
      <w:r w:rsidR="00C262B8" w:rsidRPr="004418D7">
        <w:rPr>
          <w:rFonts w:hint="cs"/>
          <w:sz w:val="28"/>
          <w:szCs w:val="28"/>
          <w:rtl/>
        </w:rPr>
        <w:t xml:space="preserve">حصلون علي برامج تربوية خاصة في نواحي </w:t>
      </w:r>
      <w:r w:rsidR="000903FC" w:rsidRPr="004418D7">
        <w:rPr>
          <w:rFonts w:hint="cs"/>
          <w:sz w:val="28"/>
          <w:szCs w:val="28"/>
          <w:rtl/>
        </w:rPr>
        <w:t>احتياجهم</w:t>
      </w:r>
      <w:r w:rsidR="00C262B8" w:rsidRPr="004418D7">
        <w:rPr>
          <w:sz w:val="28"/>
          <w:szCs w:val="28"/>
          <w:vertAlign w:val="superscript"/>
          <w:rtl/>
        </w:rPr>
        <w:t>(</w:t>
      </w:r>
      <w:r w:rsidR="00C262B8" w:rsidRPr="004418D7">
        <w:rPr>
          <w:rStyle w:val="a5"/>
          <w:sz w:val="28"/>
          <w:szCs w:val="28"/>
          <w:rtl/>
        </w:rPr>
        <w:footnoteReference w:id="22"/>
      </w:r>
      <w:r w:rsidR="00C262B8" w:rsidRPr="004418D7">
        <w:rPr>
          <w:sz w:val="28"/>
          <w:szCs w:val="28"/>
          <w:vertAlign w:val="superscript"/>
          <w:rtl/>
        </w:rPr>
        <w:t>)</w:t>
      </w:r>
    </w:p>
    <w:p w:rsidR="00C262B8" w:rsidRPr="004418D7" w:rsidRDefault="00C262B8" w:rsidP="00735652">
      <w:pPr>
        <w:jc w:val="both"/>
        <w:rPr>
          <w:sz w:val="28"/>
          <w:szCs w:val="28"/>
          <w:rtl/>
        </w:rPr>
      </w:pPr>
      <w:r w:rsidRPr="004418D7">
        <w:rPr>
          <w:rFonts w:hint="cs"/>
          <w:sz w:val="28"/>
          <w:szCs w:val="28"/>
          <w:rtl/>
        </w:rPr>
        <w:t xml:space="preserve">وترتكز عملية الجودة في التعليم علي ركائز </w:t>
      </w:r>
      <w:proofErr w:type="gramStart"/>
      <w:r w:rsidRPr="004418D7">
        <w:rPr>
          <w:rFonts w:hint="cs"/>
          <w:sz w:val="28"/>
          <w:szCs w:val="28"/>
          <w:rtl/>
        </w:rPr>
        <w:t>أهمها</w:t>
      </w:r>
      <w:proofErr w:type="gramEnd"/>
      <w:r w:rsidRPr="004418D7">
        <w:rPr>
          <w:sz w:val="28"/>
          <w:szCs w:val="28"/>
          <w:vertAlign w:val="superscript"/>
          <w:rtl/>
        </w:rPr>
        <w:t>(</w:t>
      </w:r>
      <w:r w:rsidRPr="004418D7">
        <w:rPr>
          <w:rStyle w:val="a5"/>
          <w:sz w:val="28"/>
          <w:szCs w:val="28"/>
          <w:rtl/>
        </w:rPr>
        <w:footnoteReference w:id="23"/>
      </w:r>
      <w:r w:rsidRPr="004418D7">
        <w:rPr>
          <w:sz w:val="28"/>
          <w:szCs w:val="28"/>
          <w:vertAlign w:val="superscript"/>
          <w:rtl/>
        </w:rPr>
        <w:t>)</w:t>
      </w:r>
    </w:p>
    <w:p w:rsidR="00C262B8" w:rsidRPr="004418D7" w:rsidRDefault="00C262B8" w:rsidP="00735652">
      <w:pPr>
        <w:jc w:val="both"/>
        <w:rPr>
          <w:sz w:val="28"/>
          <w:szCs w:val="28"/>
          <w:rtl/>
        </w:rPr>
      </w:pPr>
      <w:r w:rsidRPr="004418D7">
        <w:rPr>
          <w:rFonts w:hint="cs"/>
          <w:sz w:val="28"/>
          <w:szCs w:val="28"/>
          <w:rtl/>
        </w:rPr>
        <w:t>1/المعلم</w:t>
      </w:r>
    </w:p>
    <w:p w:rsidR="00C262B8" w:rsidRPr="004418D7" w:rsidRDefault="00C262B8" w:rsidP="00735652">
      <w:pPr>
        <w:jc w:val="both"/>
        <w:rPr>
          <w:sz w:val="28"/>
          <w:szCs w:val="28"/>
          <w:rtl/>
        </w:rPr>
      </w:pPr>
      <w:r w:rsidRPr="004418D7">
        <w:rPr>
          <w:rFonts w:hint="cs"/>
          <w:sz w:val="28"/>
          <w:szCs w:val="28"/>
          <w:rtl/>
        </w:rPr>
        <w:t>حيث يعمل على تنمية قدرات الطلاب ومهاراتهم عن</w:t>
      </w:r>
      <w:r w:rsidR="000C2BC2" w:rsidRPr="004418D7">
        <w:rPr>
          <w:rFonts w:hint="cs"/>
          <w:sz w:val="28"/>
          <w:szCs w:val="28"/>
          <w:rtl/>
        </w:rPr>
        <w:t xml:space="preserve"> طريق تنظيم </w:t>
      </w:r>
      <w:proofErr w:type="spellStart"/>
      <w:r w:rsidR="000C2BC2" w:rsidRPr="004418D7">
        <w:rPr>
          <w:rFonts w:hint="cs"/>
          <w:sz w:val="28"/>
          <w:szCs w:val="28"/>
          <w:rtl/>
        </w:rPr>
        <w:t>العمليه</w:t>
      </w:r>
      <w:proofErr w:type="spellEnd"/>
      <w:r w:rsidR="000C2BC2" w:rsidRPr="004418D7">
        <w:rPr>
          <w:rFonts w:hint="cs"/>
          <w:sz w:val="28"/>
          <w:szCs w:val="28"/>
          <w:rtl/>
        </w:rPr>
        <w:t xml:space="preserve"> التعليمية </w:t>
      </w:r>
      <w:proofErr w:type="spellStart"/>
      <w:r w:rsidR="000C2BC2" w:rsidRPr="004418D7">
        <w:rPr>
          <w:rFonts w:hint="cs"/>
          <w:sz w:val="28"/>
          <w:szCs w:val="28"/>
          <w:rtl/>
        </w:rPr>
        <w:t>و</w:t>
      </w:r>
      <w:r w:rsidRPr="004418D7">
        <w:rPr>
          <w:rFonts w:hint="cs"/>
          <w:sz w:val="28"/>
          <w:szCs w:val="28"/>
          <w:rtl/>
        </w:rPr>
        <w:t>ظبط</w:t>
      </w:r>
      <w:proofErr w:type="spellEnd"/>
      <w:r w:rsidRPr="004418D7">
        <w:rPr>
          <w:rFonts w:hint="cs"/>
          <w:sz w:val="28"/>
          <w:szCs w:val="28"/>
          <w:rtl/>
        </w:rPr>
        <w:t xml:space="preserve"> مسارها التفاعلي ومعرفة </w:t>
      </w:r>
      <w:proofErr w:type="spellStart"/>
      <w:r w:rsidRPr="004418D7">
        <w:rPr>
          <w:rFonts w:hint="cs"/>
          <w:sz w:val="28"/>
          <w:szCs w:val="28"/>
          <w:rtl/>
        </w:rPr>
        <w:t>إحتياجات</w:t>
      </w:r>
      <w:proofErr w:type="spellEnd"/>
      <w:r w:rsidRPr="004418D7">
        <w:rPr>
          <w:rFonts w:hint="cs"/>
          <w:sz w:val="28"/>
          <w:szCs w:val="28"/>
          <w:rtl/>
        </w:rPr>
        <w:t xml:space="preserve"> التلاميذ وتق</w:t>
      </w:r>
      <w:r w:rsidR="000C2BC2" w:rsidRPr="004418D7">
        <w:rPr>
          <w:rFonts w:hint="cs"/>
          <w:sz w:val="28"/>
          <w:szCs w:val="28"/>
          <w:rtl/>
        </w:rPr>
        <w:t>ييم</w:t>
      </w:r>
      <w:r w:rsidRPr="004418D7">
        <w:rPr>
          <w:rFonts w:hint="cs"/>
          <w:sz w:val="28"/>
          <w:szCs w:val="28"/>
          <w:rtl/>
        </w:rPr>
        <w:t xml:space="preserve"> قدراتهم</w:t>
      </w:r>
      <w:r w:rsidRPr="004418D7">
        <w:rPr>
          <w:sz w:val="28"/>
          <w:szCs w:val="28"/>
          <w:vertAlign w:val="superscript"/>
          <w:rtl/>
        </w:rPr>
        <w:t>(</w:t>
      </w:r>
      <w:r w:rsidRPr="004418D7">
        <w:rPr>
          <w:rStyle w:val="a5"/>
          <w:sz w:val="28"/>
          <w:szCs w:val="28"/>
          <w:rtl/>
        </w:rPr>
        <w:footnoteReference w:id="24"/>
      </w:r>
      <w:r w:rsidRPr="004418D7">
        <w:rPr>
          <w:sz w:val="28"/>
          <w:szCs w:val="28"/>
          <w:vertAlign w:val="superscript"/>
          <w:rtl/>
        </w:rPr>
        <w:t>)</w:t>
      </w:r>
    </w:p>
    <w:p w:rsidR="00C262B8" w:rsidRPr="004418D7" w:rsidRDefault="00C262B8" w:rsidP="00735652">
      <w:pPr>
        <w:jc w:val="both"/>
        <w:rPr>
          <w:sz w:val="28"/>
          <w:szCs w:val="28"/>
          <w:rtl/>
        </w:rPr>
      </w:pPr>
      <w:r w:rsidRPr="004418D7">
        <w:rPr>
          <w:rFonts w:hint="cs"/>
          <w:sz w:val="28"/>
          <w:szCs w:val="28"/>
          <w:rtl/>
        </w:rPr>
        <w:t xml:space="preserve">فهو أكثر مصادر المنهج أهمية وأكثر الفئات  </w:t>
      </w:r>
      <w:r w:rsidR="000C2BC2" w:rsidRPr="004418D7">
        <w:rPr>
          <w:rFonts w:hint="cs"/>
          <w:sz w:val="28"/>
          <w:szCs w:val="28"/>
          <w:rtl/>
        </w:rPr>
        <w:t xml:space="preserve">المشاركة في عملية الجودة قدرة </w:t>
      </w:r>
      <w:r w:rsidRPr="004418D7">
        <w:rPr>
          <w:rFonts w:hint="cs"/>
          <w:sz w:val="28"/>
          <w:szCs w:val="28"/>
          <w:rtl/>
        </w:rPr>
        <w:t xml:space="preserve">على تقييم مدى فاعلية المنهج والأنشطة والممارسات التربوية والتغير أو التقدم الذي يمكن </w:t>
      </w:r>
      <w:r w:rsidR="000C2BC2" w:rsidRPr="004418D7">
        <w:rPr>
          <w:rFonts w:hint="cs"/>
          <w:sz w:val="28"/>
          <w:szCs w:val="28"/>
          <w:rtl/>
        </w:rPr>
        <w:t>إ</w:t>
      </w:r>
      <w:r w:rsidRPr="004418D7">
        <w:rPr>
          <w:rFonts w:hint="cs"/>
          <w:sz w:val="28"/>
          <w:szCs w:val="28"/>
          <w:rtl/>
        </w:rPr>
        <w:t>حرازه وهو أكثر الأشخاص ملاحظة ووعيا للمظهر والسلوكيات المرتبطة بصعوبا</w:t>
      </w:r>
      <w:r w:rsidR="000C2BC2" w:rsidRPr="004418D7">
        <w:rPr>
          <w:rFonts w:hint="cs"/>
          <w:sz w:val="28"/>
          <w:szCs w:val="28"/>
          <w:rtl/>
        </w:rPr>
        <w:t>ت</w:t>
      </w:r>
      <w:r w:rsidRPr="004418D7">
        <w:rPr>
          <w:rFonts w:hint="cs"/>
          <w:sz w:val="28"/>
          <w:szCs w:val="28"/>
          <w:rtl/>
        </w:rPr>
        <w:t xml:space="preserve"> التعلم والكشف عنها ومساعدة التلميذ على تجاوزها</w:t>
      </w:r>
      <w:r w:rsidRPr="004418D7">
        <w:rPr>
          <w:sz w:val="28"/>
          <w:szCs w:val="28"/>
          <w:vertAlign w:val="superscript"/>
          <w:rtl/>
        </w:rPr>
        <w:t>(</w:t>
      </w:r>
      <w:r w:rsidRPr="004418D7">
        <w:rPr>
          <w:rStyle w:val="a5"/>
          <w:sz w:val="28"/>
          <w:szCs w:val="28"/>
          <w:rtl/>
        </w:rPr>
        <w:footnoteReference w:id="25"/>
      </w:r>
      <w:r w:rsidRPr="004418D7">
        <w:rPr>
          <w:sz w:val="28"/>
          <w:szCs w:val="28"/>
          <w:vertAlign w:val="superscript"/>
          <w:rtl/>
        </w:rPr>
        <w:t>)</w:t>
      </w:r>
    </w:p>
    <w:p w:rsidR="00873892" w:rsidRPr="004418D7" w:rsidRDefault="00C262B8" w:rsidP="00735652">
      <w:pPr>
        <w:jc w:val="both"/>
        <w:rPr>
          <w:sz w:val="28"/>
          <w:szCs w:val="28"/>
          <w:rtl/>
        </w:rPr>
      </w:pPr>
      <w:r w:rsidRPr="004418D7">
        <w:rPr>
          <w:rFonts w:hint="cs"/>
          <w:sz w:val="28"/>
          <w:szCs w:val="28"/>
          <w:rtl/>
        </w:rPr>
        <w:t xml:space="preserve">لذلك فإن جودة المعلم تساوي </w:t>
      </w:r>
      <w:proofErr w:type="gramStart"/>
      <w:r w:rsidRPr="004418D7">
        <w:rPr>
          <w:rFonts w:hint="cs"/>
          <w:sz w:val="28"/>
          <w:szCs w:val="28"/>
          <w:rtl/>
        </w:rPr>
        <w:t>في</w:t>
      </w:r>
      <w:proofErr w:type="gramEnd"/>
      <w:r w:rsidRPr="004418D7">
        <w:rPr>
          <w:rFonts w:hint="cs"/>
          <w:sz w:val="28"/>
          <w:szCs w:val="28"/>
          <w:rtl/>
        </w:rPr>
        <w:t xml:space="preserve"> أهمتها جودة العمل</w:t>
      </w:r>
      <w:r w:rsidRPr="004418D7">
        <w:rPr>
          <w:sz w:val="28"/>
          <w:szCs w:val="28"/>
          <w:vertAlign w:val="superscript"/>
          <w:rtl/>
        </w:rPr>
        <w:t>(</w:t>
      </w:r>
      <w:r w:rsidRPr="004418D7">
        <w:rPr>
          <w:rStyle w:val="a5"/>
          <w:sz w:val="28"/>
          <w:szCs w:val="28"/>
          <w:rtl/>
        </w:rPr>
        <w:footnoteReference w:id="26"/>
      </w:r>
      <w:r w:rsidRPr="004418D7">
        <w:rPr>
          <w:sz w:val="28"/>
          <w:szCs w:val="28"/>
          <w:vertAlign w:val="superscript"/>
          <w:rtl/>
        </w:rPr>
        <w:t>)</w:t>
      </w:r>
    </w:p>
    <w:p w:rsidR="00C262B8" w:rsidRPr="004418D7" w:rsidRDefault="00C262B8" w:rsidP="00735652">
      <w:pPr>
        <w:jc w:val="both"/>
        <w:rPr>
          <w:sz w:val="28"/>
          <w:szCs w:val="28"/>
          <w:rtl/>
        </w:rPr>
      </w:pPr>
      <w:r w:rsidRPr="004418D7">
        <w:rPr>
          <w:rFonts w:hint="cs"/>
          <w:sz w:val="28"/>
          <w:szCs w:val="28"/>
          <w:rtl/>
        </w:rPr>
        <w:t xml:space="preserve">وفى ضوء أهمية دور المعلم في تحسين مخرجات الجودة فإنه يجب </w:t>
      </w:r>
      <w:proofErr w:type="gramStart"/>
      <w:r w:rsidRPr="004418D7">
        <w:rPr>
          <w:rFonts w:hint="cs"/>
          <w:sz w:val="28"/>
          <w:szCs w:val="28"/>
          <w:rtl/>
        </w:rPr>
        <w:t>أن  يكون</w:t>
      </w:r>
      <w:proofErr w:type="gramEnd"/>
      <w:r w:rsidRPr="004418D7">
        <w:rPr>
          <w:rFonts w:hint="cs"/>
          <w:sz w:val="28"/>
          <w:szCs w:val="28"/>
          <w:rtl/>
        </w:rPr>
        <w:t xml:space="preserve"> المعلم معدا إعداد علميا و</w:t>
      </w:r>
      <w:r w:rsidR="000C2BC2" w:rsidRPr="004418D7">
        <w:rPr>
          <w:rFonts w:hint="cs"/>
          <w:sz w:val="28"/>
          <w:szCs w:val="28"/>
          <w:rtl/>
        </w:rPr>
        <w:t xml:space="preserve"> مهنيا </w:t>
      </w:r>
      <w:r w:rsidRPr="004418D7">
        <w:rPr>
          <w:rFonts w:hint="cs"/>
          <w:sz w:val="28"/>
          <w:szCs w:val="28"/>
          <w:rtl/>
        </w:rPr>
        <w:t>بحيث تتوفر فيه عدد من الخصائص منها</w:t>
      </w:r>
      <w:r w:rsidRPr="004418D7">
        <w:rPr>
          <w:sz w:val="28"/>
          <w:szCs w:val="28"/>
          <w:vertAlign w:val="superscript"/>
          <w:rtl/>
        </w:rPr>
        <w:t>(</w:t>
      </w:r>
      <w:r w:rsidRPr="004418D7">
        <w:rPr>
          <w:rStyle w:val="a5"/>
          <w:sz w:val="28"/>
          <w:szCs w:val="28"/>
          <w:rtl/>
        </w:rPr>
        <w:footnoteReference w:id="27"/>
      </w:r>
      <w:r w:rsidRPr="004418D7">
        <w:rPr>
          <w:sz w:val="28"/>
          <w:szCs w:val="28"/>
          <w:vertAlign w:val="superscript"/>
          <w:rtl/>
        </w:rPr>
        <w:t>)</w:t>
      </w:r>
      <w:r w:rsidRPr="004418D7">
        <w:rPr>
          <w:rFonts w:hint="cs"/>
          <w:sz w:val="28"/>
          <w:szCs w:val="28"/>
          <w:rtl/>
        </w:rPr>
        <w:t>:</w:t>
      </w:r>
    </w:p>
    <w:p w:rsidR="00C262B8" w:rsidRPr="004418D7" w:rsidRDefault="00C262B8" w:rsidP="00735652">
      <w:pPr>
        <w:pStyle w:val="a6"/>
        <w:numPr>
          <w:ilvl w:val="0"/>
          <w:numId w:val="8"/>
        </w:numPr>
        <w:jc w:val="both"/>
        <w:rPr>
          <w:sz w:val="28"/>
          <w:szCs w:val="28"/>
        </w:rPr>
      </w:pPr>
      <w:r w:rsidRPr="004418D7">
        <w:rPr>
          <w:rFonts w:hint="cs"/>
          <w:sz w:val="28"/>
          <w:szCs w:val="28"/>
          <w:rtl/>
        </w:rPr>
        <w:t xml:space="preserve">التمكن من التخصص معرفة </w:t>
      </w:r>
      <w:proofErr w:type="gramStart"/>
      <w:r w:rsidRPr="004418D7">
        <w:rPr>
          <w:rFonts w:hint="cs"/>
          <w:sz w:val="28"/>
          <w:szCs w:val="28"/>
          <w:rtl/>
        </w:rPr>
        <w:t>وتدريسا</w:t>
      </w:r>
      <w:proofErr w:type="gramEnd"/>
    </w:p>
    <w:p w:rsidR="00C262B8" w:rsidRPr="004418D7" w:rsidRDefault="000903FC" w:rsidP="00735652">
      <w:pPr>
        <w:pStyle w:val="a6"/>
        <w:numPr>
          <w:ilvl w:val="0"/>
          <w:numId w:val="8"/>
        </w:numPr>
        <w:jc w:val="both"/>
        <w:rPr>
          <w:sz w:val="28"/>
          <w:szCs w:val="28"/>
        </w:rPr>
      </w:pPr>
      <w:r w:rsidRPr="004418D7">
        <w:rPr>
          <w:rFonts w:hint="cs"/>
          <w:sz w:val="28"/>
          <w:szCs w:val="28"/>
          <w:rtl/>
        </w:rPr>
        <w:t>الالتزام</w:t>
      </w:r>
      <w:r w:rsidR="00C262B8" w:rsidRPr="004418D7">
        <w:rPr>
          <w:rFonts w:hint="cs"/>
          <w:sz w:val="28"/>
          <w:szCs w:val="28"/>
          <w:rtl/>
        </w:rPr>
        <w:t xml:space="preserve"> </w:t>
      </w:r>
      <w:proofErr w:type="gramStart"/>
      <w:r w:rsidR="00C262B8" w:rsidRPr="004418D7">
        <w:rPr>
          <w:rFonts w:hint="cs"/>
          <w:sz w:val="28"/>
          <w:szCs w:val="28"/>
          <w:rtl/>
        </w:rPr>
        <w:t>والأداء</w:t>
      </w:r>
      <w:proofErr w:type="gramEnd"/>
      <w:r w:rsidR="00C262B8" w:rsidRPr="004418D7">
        <w:rPr>
          <w:rFonts w:hint="cs"/>
          <w:sz w:val="28"/>
          <w:szCs w:val="28"/>
          <w:rtl/>
        </w:rPr>
        <w:t xml:space="preserve"> المتميز</w:t>
      </w:r>
    </w:p>
    <w:p w:rsidR="00C262B8" w:rsidRPr="004418D7" w:rsidRDefault="00C262B8" w:rsidP="00735652">
      <w:pPr>
        <w:pStyle w:val="a6"/>
        <w:numPr>
          <w:ilvl w:val="0"/>
          <w:numId w:val="8"/>
        </w:numPr>
        <w:jc w:val="both"/>
        <w:rPr>
          <w:sz w:val="28"/>
          <w:szCs w:val="28"/>
        </w:rPr>
      </w:pPr>
      <w:r w:rsidRPr="004418D7">
        <w:rPr>
          <w:rFonts w:hint="cs"/>
          <w:sz w:val="28"/>
          <w:szCs w:val="28"/>
          <w:rtl/>
        </w:rPr>
        <w:t xml:space="preserve">الإحساس </w:t>
      </w:r>
      <w:r w:rsidR="000903FC" w:rsidRPr="004418D7">
        <w:rPr>
          <w:rFonts w:hint="cs"/>
          <w:sz w:val="28"/>
          <w:szCs w:val="28"/>
          <w:rtl/>
        </w:rPr>
        <w:t>بالاحتياجات</w:t>
      </w:r>
      <w:r w:rsidRPr="004418D7">
        <w:rPr>
          <w:rFonts w:hint="cs"/>
          <w:sz w:val="28"/>
          <w:szCs w:val="28"/>
          <w:rtl/>
        </w:rPr>
        <w:t xml:space="preserve"> الفردية لتلاميذ</w:t>
      </w:r>
    </w:p>
    <w:p w:rsidR="00C262B8" w:rsidRPr="004418D7" w:rsidRDefault="00C262B8" w:rsidP="00735652">
      <w:pPr>
        <w:pStyle w:val="a6"/>
        <w:numPr>
          <w:ilvl w:val="0"/>
          <w:numId w:val="8"/>
        </w:numPr>
        <w:jc w:val="both"/>
        <w:rPr>
          <w:sz w:val="28"/>
          <w:szCs w:val="28"/>
        </w:rPr>
      </w:pPr>
      <w:r w:rsidRPr="004418D7">
        <w:rPr>
          <w:rFonts w:hint="cs"/>
          <w:sz w:val="28"/>
          <w:szCs w:val="28"/>
          <w:rtl/>
        </w:rPr>
        <w:t xml:space="preserve">روح التعاون </w:t>
      </w:r>
      <w:proofErr w:type="gramStart"/>
      <w:r w:rsidRPr="004418D7">
        <w:rPr>
          <w:rFonts w:hint="cs"/>
          <w:sz w:val="28"/>
          <w:szCs w:val="28"/>
          <w:rtl/>
        </w:rPr>
        <w:t>والفريق</w:t>
      </w:r>
      <w:proofErr w:type="gramEnd"/>
      <w:r w:rsidRPr="004418D7">
        <w:rPr>
          <w:rFonts w:hint="cs"/>
          <w:sz w:val="28"/>
          <w:szCs w:val="28"/>
          <w:rtl/>
        </w:rPr>
        <w:t xml:space="preserve"> والرغبة بتطوير المهارات</w:t>
      </w:r>
    </w:p>
    <w:p w:rsidR="00C262B8" w:rsidRPr="004418D7" w:rsidRDefault="00C82748" w:rsidP="00735652">
      <w:pPr>
        <w:pStyle w:val="a6"/>
        <w:ind w:left="84"/>
        <w:jc w:val="both"/>
        <w:rPr>
          <w:sz w:val="28"/>
          <w:szCs w:val="28"/>
          <w:rtl/>
        </w:rPr>
      </w:pPr>
      <w:proofErr w:type="gramStart"/>
      <w:r w:rsidRPr="004418D7">
        <w:rPr>
          <w:rFonts w:hint="cs"/>
          <w:sz w:val="28"/>
          <w:szCs w:val="28"/>
          <w:rtl/>
        </w:rPr>
        <w:t>ووفق</w:t>
      </w:r>
      <w:proofErr w:type="gramEnd"/>
      <w:r w:rsidRPr="004418D7">
        <w:rPr>
          <w:rFonts w:hint="cs"/>
          <w:sz w:val="28"/>
          <w:szCs w:val="28"/>
          <w:rtl/>
        </w:rPr>
        <w:t xml:space="preserve"> مبادئ الجودة الشاملة في</w:t>
      </w:r>
      <w:r w:rsidR="00863090" w:rsidRPr="004418D7">
        <w:rPr>
          <w:rFonts w:hint="cs"/>
          <w:sz w:val="28"/>
          <w:szCs w:val="28"/>
          <w:rtl/>
        </w:rPr>
        <w:t xml:space="preserve"> التعليم فإن تحقيق</w:t>
      </w:r>
      <w:r w:rsidRPr="004418D7">
        <w:rPr>
          <w:rFonts w:hint="cs"/>
          <w:sz w:val="28"/>
          <w:szCs w:val="28"/>
          <w:rtl/>
        </w:rPr>
        <w:t xml:space="preserve"> </w:t>
      </w:r>
      <w:r w:rsidR="000903FC" w:rsidRPr="004418D7">
        <w:rPr>
          <w:rFonts w:hint="cs"/>
          <w:sz w:val="28"/>
          <w:szCs w:val="28"/>
          <w:rtl/>
        </w:rPr>
        <w:t>الاتصال</w:t>
      </w:r>
      <w:r w:rsidRPr="004418D7">
        <w:rPr>
          <w:rFonts w:hint="cs"/>
          <w:sz w:val="28"/>
          <w:szCs w:val="28"/>
          <w:rtl/>
        </w:rPr>
        <w:t xml:space="preserve"> الفعال يستلزم تعاون معلم الفضل العادي مع معلم صعوبات التعلم حتى يقدمون مستوي تعليمي أفضل لطالب صعوبات التعلم وذلك من خلال</w:t>
      </w:r>
      <w:r w:rsidR="000903FC" w:rsidRPr="004418D7">
        <w:rPr>
          <w:rFonts w:hint="cs"/>
          <w:sz w:val="28"/>
          <w:szCs w:val="28"/>
          <w:rtl/>
        </w:rPr>
        <w:t>:</w:t>
      </w:r>
      <w:r w:rsidRPr="004418D7">
        <w:rPr>
          <w:sz w:val="28"/>
          <w:szCs w:val="28"/>
          <w:vertAlign w:val="superscript"/>
          <w:rtl/>
        </w:rPr>
        <w:t>(</w:t>
      </w:r>
      <w:r w:rsidRPr="004418D7">
        <w:rPr>
          <w:rStyle w:val="a5"/>
          <w:sz w:val="28"/>
          <w:szCs w:val="28"/>
          <w:rtl/>
        </w:rPr>
        <w:footnoteReference w:id="28"/>
      </w:r>
      <w:r w:rsidRPr="004418D7">
        <w:rPr>
          <w:sz w:val="28"/>
          <w:szCs w:val="28"/>
          <w:vertAlign w:val="superscript"/>
          <w:rtl/>
        </w:rPr>
        <w:t>)</w:t>
      </w:r>
    </w:p>
    <w:p w:rsidR="00C262B8" w:rsidRPr="004418D7" w:rsidRDefault="00C82748" w:rsidP="00735652">
      <w:pPr>
        <w:pStyle w:val="a6"/>
        <w:numPr>
          <w:ilvl w:val="0"/>
          <w:numId w:val="9"/>
        </w:numPr>
        <w:jc w:val="both"/>
        <w:rPr>
          <w:sz w:val="28"/>
          <w:szCs w:val="28"/>
        </w:rPr>
      </w:pPr>
      <w:r w:rsidRPr="004418D7">
        <w:rPr>
          <w:rFonts w:hint="cs"/>
          <w:sz w:val="28"/>
          <w:szCs w:val="28"/>
          <w:rtl/>
        </w:rPr>
        <w:lastRenderedPageBreak/>
        <w:t xml:space="preserve">تزويد معلم الفصل العام معلم الفصل العام معلم صعوبات التعلم بالمعلومات </w:t>
      </w:r>
      <w:r w:rsidR="00863090" w:rsidRPr="004418D7">
        <w:rPr>
          <w:rFonts w:hint="cs"/>
          <w:sz w:val="28"/>
          <w:szCs w:val="28"/>
          <w:rtl/>
        </w:rPr>
        <w:t>اللازمة</w:t>
      </w:r>
      <w:r w:rsidRPr="004418D7">
        <w:rPr>
          <w:rFonts w:hint="cs"/>
          <w:sz w:val="28"/>
          <w:szCs w:val="28"/>
          <w:rtl/>
        </w:rPr>
        <w:t xml:space="preserve"> عن الطالب الملتحق ببرنامج صعوبات التعلم وأية ملاحظات عليه</w:t>
      </w:r>
    </w:p>
    <w:p w:rsidR="00C82748" w:rsidRPr="004418D7" w:rsidRDefault="00C82748" w:rsidP="00735652">
      <w:pPr>
        <w:pStyle w:val="a6"/>
        <w:numPr>
          <w:ilvl w:val="0"/>
          <w:numId w:val="9"/>
        </w:numPr>
        <w:jc w:val="both"/>
        <w:rPr>
          <w:sz w:val="28"/>
          <w:szCs w:val="28"/>
        </w:rPr>
      </w:pPr>
      <w:r w:rsidRPr="004418D7">
        <w:rPr>
          <w:rFonts w:hint="cs"/>
          <w:sz w:val="28"/>
          <w:szCs w:val="28"/>
          <w:rtl/>
        </w:rPr>
        <w:t>التنسيق مع معلم صعوبا</w:t>
      </w:r>
      <w:r w:rsidR="00863090" w:rsidRPr="004418D7">
        <w:rPr>
          <w:rFonts w:hint="cs"/>
          <w:sz w:val="28"/>
          <w:szCs w:val="28"/>
          <w:rtl/>
        </w:rPr>
        <w:t xml:space="preserve">ت التعلم </w:t>
      </w:r>
      <w:proofErr w:type="gramStart"/>
      <w:r w:rsidR="00863090" w:rsidRPr="004418D7">
        <w:rPr>
          <w:rFonts w:hint="cs"/>
          <w:sz w:val="28"/>
          <w:szCs w:val="28"/>
          <w:rtl/>
        </w:rPr>
        <w:t>في</w:t>
      </w:r>
      <w:proofErr w:type="gramEnd"/>
      <w:r w:rsidR="00863090" w:rsidRPr="004418D7">
        <w:rPr>
          <w:rFonts w:hint="cs"/>
          <w:sz w:val="28"/>
          <w:szCs w:val="28"/>
          <w:rtl/>
        </w:rPr>
        <w:t xml:space="preserve"> وضع الخطة التربوية الفردية</w:t>
      </w:r>
      <w:r w:rsidRPr="004418D7">
        <w:rPr>
          <w:rFonts w:hint="cs"/>
          <w:sz w:val="28"/>
          <w:szCs w:val="28"/>
          <w:rtl/>
        </w:rPr>
        <w:t xml:space="preserve"> للتلاميذ ذوي صعوبات التعلم</w:t>
      </w:r>
    </w:p>
    <w:p w:rsidR="00C82748" w:rsidRPr="004418D7" w:rsidRDefault="000903FC" w:rsidP="00735652">
      <w:pPr>
        <w:pStyle w:val="a6"/>
        <w:numPr>
          <w:ilvl w:val="0"/>
          <w:numId w:val="9"/>
        </w:numPr>
        <w:jc w:val="both"/>
        <w:rPr>
          <w:sz w:val="28"/>
          <w:szCs w:val="28"/>
        </w:rPr>
      </w:pPr>
      <w:r w:rsidRPr="004418D7">
        <w:rPr>
          <w:rFonts w:hint="cs"/>
          <w:sz w:val="28"/>
          <w:szCs w:val="28"/>
          <w:rtl/>
        </w:rPr>
        <w:t>استخدام</w:t>
      </w:r>
      <w:r w:rsidR="00C82748" w:rsidRPr="004418D7">
        <w:rPr>
          <w:rFonts w:hint="cs"/>
          <w:sz w:val="28"/>
          <w:szCs w:val="28"/>
          <w:rtl/>
        </w:rPr>
        <w:t xml:space="preserve"> الأس</w:t>
      </w:r>
      <w:r w:rsidR="00863090" w:rsidRPr="004418D7">
        <w:rPr>
          <w:rFonts w:hint="cs"/>
          <w:sz w:val="28"/>
          <w:szCs w:val="28"/>
          <w:rtl/>
        </w:rPr>
        <w:t>ا</w:t>
      </w:r>
      <w:r w:rsidR="00C82748" w:rsidRPr="004418D7">
        <w:rPr>
          <w:rFonts w:hint="cs"/>
          <w:sz w:val="28"/>
          <w:szCs w:val="28"/>
          <w:rtl/>
        </w:rPr>
        <w:t>ليب الحديث في التعليم لمساعدة الطالب الذي يعاني من صعوبات التعلم اثناء تواجده في الفصل العام</w:t>
      </w:r>
    </w:p>
    <w:p w:rsidR="00C82748" w:rsidRPr="004418D7" w:rsidRDefault="00C82748" w:rsidP="00735652">
      <w:pPr>
        <w:pStyle w:val="a6"/>
        <w:numPr>
          <w:ilvl w:val="0"/>
          <w:numId w:val="9"/>
        </w:numPr>
        <w:jc w:val="both"/>
        <w:rPr>
          <w:sz w:val="28"/>
          <w:szCs w:val="28"/>
        </w:rPr>
      </w:pPr>
      <w:r w:rsidRPr="004418D7">
        <w:rPr>
          <w:rFonts w:hint="cs"/>
          <w:sz w:val="28"/>
          <w:szCs w:val="28"/>
          <w:rtl/>
        </w:rPr>
        <w:t xml:space="preserve">يحث التلاميذ </w:t>
      </w:r>
      <w:proofErr w:type="gramStart"/>
      <w:r w:rsidRPr="004418D7">
        <w:rPr>
          <w:rFonts w:hint="cs"/>
          <w:sz w:val="28"/>
          <w:szCs w:val="28"/>
          <w:rtl/>
        </w:rPr>
        <w:t>العاديين</w:t>
      </w:r>
      <w:proofErr w:type="gramEnd"/>
      <w:r w:rsidRPr="004418D7">
        <w:rPr>
          <w:rFonts w:hint="cs"/>
          <w:sz w:val="28"/>
          <w:szCs w:val="28"/>
          <w:rtl/>
        </w:rPr>
        <w:t xml:space="preserve"> علي تقديم </w:t>
      </w:r>
      <w:r w:rsidR="000903FC" w:rsidRPr="004418D7">
        <w:rPr>
          <w:rFonts w:hint="cs"/>
          <w:sz w:val="28"/>
          <w:szCs w:val="28"/>
          <w:rtl/>
        </w:rPr>
        <w:t>المساعدة</w:t>
      </w:r>
      <w:r w:rsidRPr="004418D7">
        <w:rPr>
          <w:rFonts w:hint="cs"/>
          <w:sz w:val="28"/>
          <w:szCs w:val="28"/>
          <w:rtl/>
        </w:rPr>
        <w:t xml:space="preserve"> والمعونة لزملائهم ذوي صعوبات التعلم</w:t>
      </w:r>
    </w:p>
    <w:p w:rsidR="00C262B8" w:rsidRPr="004418D7" w:rsidRDefault="000F7463" w:rsidP="00735652">
      <w:pPr>
        <w:jc w:val="both"/>
        <w:rPr>
          <w:sz w:val="28"/>
          <w:szCs w:val="28"/>
          <w:rtl/>
        </w:rPr>
      </w:pPr>
      <w:r w:rsidRPr="004418D7">
        <w:rPr>
          <w:rFonts w:hint="cs"/>
          <w:sz w:val="28"/>
          <w:szCs w:val="28"/>
          <w:rtl/>
        </w:rPr>
        <w:t>2</w:t>
      </w:r>
      <w:r w:rsidR="00C262B8" w:rsidRPr="004418D7">
        <w:rPr>
          <w:rFonts w:hint="cs"/>
          <w:sz w:val="28"/>
          <w:szCs w:val="28"/>
          <w:rtl/>
        </w:rPr>
        <w:t>/الطالب</w:t>
      </w:r>
      <w:r w:rsidRPr="004418D7">
        <w:rPr>
          <w:rFonts w:hint="cs"/>
          <w:sz w:val="28"/>
          <w:szCs w:val="28"/>
          <w:rtl/>
        </w:rPr>
        <w:t>:</w:t>
      </w:r>
      <w:r w:rsidR="00826CF1" w:rsidRPr="004418D7">
        <w:rPr>
          <w:rFonts w:hint="cs"/>
          <w:sz w:val="28"/>
          <w:szCs w:val="28"/>
          <w:rtl/>
        </w:rPr>
        <w:t xml:space="preserve"> </w:t>
      </w:r>
    </w:p>
    <w:p w:rsidR="00826CF1" w:rsidRPr="004418D7" w:rsidRDefault="00826CF1" w:rsidP="00735652">
      <w:pPr>
        <w:jc w:val="both"/>
        <w:rPr>
          <w:sz w:val="28"/>
          <w:szCs w:val="28"/>
          <w:rtl/>
        </w:rPr>
      </w:pPr>
      <w:r w:rsidRPr="004418D7">
        <w:rPr>
          <w:rFonts w:hint="cs"/>
          <w:sz w:val="28"/>
          <w:szCs w:val="28"/>
          <w:rtl/>
        </w:rPr>
        <w:t xml:space="preserve">من مبادئ إدارة الجودة في التعليم </w:t>
      </w:r>
      <w:proofErr w:type="gramStart"/>
      <w:r w:rsidRPr="004418D7">
        <w:rPr>
          <w:rFonts w:hint="cs"/>
          <w:sz w:val="28"/>
          <w:szCs w:val="28"/>
          <w:rtl/>
        </w:rPr>
        <w:t>التركيز</w:t>
      </w:r>
      <w:proofErr w:type="gramEnd"/>
      <w:r w:rsidRPr="004418D7">
        <w:rPr>
          <w:rFonts w:hint="cs"/>
          <w:sz w:val="28"/>
          <w:szCs w:val="28"/>
          <w:rtl/>
        </w:rPr>
        <w:t xml:space="preserve"> على </w:t>
      </w:r>
      <w:r w:rsidR="000903FC" w:rsidRPr="004418D7">
        <w:rPr>
          <w:rFonts w:hint="cs"/>
          <w:sz w:val="28"/>
          <w:szCs w:val="28"/>
          <w:rtl/>
        </w:rPr>
        <w:t>احتياجات</w:t>
      </w:r>
      <w:r w:rsidRPr="004418D7">
        <w:rPr>
          <w:rFonts w:hint="cs"/>
          <w:sz w:val="28"/>
          <w:szCs w:val="28"/>
          <w:rtl/>
        </w:rPr>
        <w:t xml:space="preserve"> الطالب </w:t>
      </w:r>
      <w:r w:rsidR="000903FC" w:rsidRPr="004418D7">
        <w:rPr>
          <w:rFonts w:hint="cs"/>
          <w:sz w:val="28"/>
          <w:szCs w:val="28"/>
          <w:rtl/>
        </w:rPr>
        <w:t>واعتباره</w:t>
      </w:r>
      <w:r w:rsidRPr="004418D7">
        <w:rPr>
          <w:rFonts w:hint="cs"/>
          <w:sz w:val="28"/>
          <w:szCs w:val="28"/>
          <w:rtl/>
        </w:rPr>
        <w:t xml:space="preserve"> الأساس في تصميم وأداء الخدمة التعليمية</w:t>
      </w:r>
      <w:r w:rsidRPr="004418D7">
        <w:rPr>
          <w:sz w:val="28"/>
          <w:szCs w:val="28"/>
          <w:vertAlign w:val="superscript"/>
          <w:rtl/>
        </w:rPr>
        <w:t>(</w:t>
      </w:r>
      <w:r w:rsidRPr="004418D7">
        <w:rPr>
          <w:rStyle w:val="a5"/>
          <w:sz w:val="28"/>
          <w:szCs w:val="28"/>
          <w:rtl/>
        </w:rPr>
        <w:footnoteReference w:id="29"/>
      </w:r>
      <w:r w:rsidRPr="004418D7">
        <w:rPr>
          <w:sz w:val="28"/>
          <w:szCs w:val="28"/>
          <w:vertAlign w:val="superscript"/>
          <w:rtl/>
        </w:rPr>
        <w:t>)</w:t>
      </w:r>
    </w:p>
    <w:p w:rsidR="00826CF1" w:rsidRPr="004418D7" w:rsidRDefault="00826CF1" w:rsidP="00735652">
      <w:pPr>
        <w:jc w:val="both"/>
        <w:rPr>
          <w:sz w:val="28"/>
          <w:szCs w:val="28"/>
          <w:rtl/>
        </w:rPr>
      </w:pPr>
      <w:proofErr w:type="gramStart"/>
      <w:r w:rsidRPr="004418D7">
        <w:rPr>
          <w:rFonts w:hint="cs"/>
          <w:sz w:val="28"/>
          <w:szCs w:val="28"/>
          <w:rtl/>
        </w:rPr>
        <w:t>ويجب</w:t>
      </w:r>
      <w:proofErr w:type="gramEnd"/>
      <w:r w:rsidRPr="004418D7">
        <w:rPr>
          <w:rFonts w:hint="cs"/>
          <w:sz w:val="28"/>
          <w:szCs w:val="28"/>
          <w:rtl/>
        </w:rPr>
        <w:t xml:space="preserve"> على إدارة ال</w:t>
      </w:r>
      <w:r w:rsidR="00DE2671" w:rsidRPr="004418D7">
        <w:rPr>
          <w:rFonts w:hint="cs"/>
          <w:sz w:val="28"/>
          <w:szCs w:val="28"/>
          <w:rtl/>
        </w:rPr>
        <w:t>مدرسة أن تخطط لحسن سلامة الطالب</w:t>
      </w:r>
      <w:r w:rsidRPr="004418D7">
        <w:rPr>
          <w:rFonts w:hint="cs"/>
          <w:sz w:val="28"/>
          <w:szCs w:val="28"/>
          <w:rtl/>
        </w:rPr>
        <w:t xml:space="preserve"> من خ</w:t>
      </w:r>
      <w:r w:rsidR="00863090" w:rsidRPr="004418D7">
        <w:rPr>
          <w:rFonts w:hint="cs"/>
          <w:sz w:val="28"/>
          <w:szCs w:val="28"/>
          <w:rtl/>
        </w:rPr>
        <w:t xml:space="preserve">لال عدة أمور منها </w:t>
      </w:r>
      <w:r w:rsidR="000903FC" w:rsidRPr="004418D7">
        <w:rPr>
          <w:rFonts w:hint="cs"/>
          <w:sz w:val="28"/>
          <w:szCs w:val="28"/>
          <w:rtl/>
        </w:rPr>
        <w:t>الاهتمام</w:t>
      </w:r>
      <w:r w:rsidR="00863090" w:rsidRPr="004418D7">
        <w:rPr>
          <w:rFonts w:hint="cs"/>
          <w:sz w:val="28"/>
          <w:szCs w:val="28"/>
          <w:rtl/>
        </w:rPr>
        <w:t xml:space="preserve"> بحالة</w:t>
      </w:r>
      <w:r w:rsidRPr="004418D7">
        <w:rPr>
          <w:rFonts w:hint="cs"/>
          <w:sz w:val="28"/>
          <w:szCs w:val="28"/>
          <w:rtl/>
        </w:rPr>
        <w:t xml:space="preserve"> الإعاقة المزمنة أو المؤقتة</w:t>
      </w:r>
      <w:r w:rsidRPr="004418D7">
        <w:rPr>
          <w:sz w:val="28"/>
          <w:szCs w:val="28"/>
          <w:vertAlign w:val="superscript"/>
          <w:rtl/>
        </w:rPr>
        <w:t>(</w:t>
      </w:r>
      <w:r w:rsidRPr="004418D7">
        <w:rPr>
          <w:rStyle w:val="a5"/>
          <w:sz w:val="28"/>
          <w:szCs w:val="28"/>
          <w:rtl/>
        </w:rPr>
        <w:footnoteReference w:id="30"/>
      </w:r>
      <w:r w:rsidRPr="004418D7">
        <w:rPr>
          <w:sz w:val="28"/>
          <w:szCs w:val="28"/>
          <w:vertAlign w:val="superscript"/>
          <w:rtl/>
        </w:rPr>
        <w:t>)</w:t>
      </w:r>
      <w:r w:rsidRPr="004418D7">
        <w:rPr>
          <w:rFonts w:hint="cs"/>
          <w:sz w:val="28"/>
          <w:szCs w:val="28"/>
          <w:rtl/>
        </w:rPr>
        <w:t xml:space="preserve"> </w:t>
      </w:r>
      <w:r w:rsidR="00A87D90" w:rsidRPr="004418D7">
        <w:rPr>
          <w:rFonts w:hint="cs"/>
          <w:sz w:val="28"/>
          <w:szCs w:val="28"/>
          <w:rtl/>
        </w:rPr>
        <w:t>ومن هذه الحالات حالات صعوبات التعلم حيث تساعد الإدارة الطلاب علي تجاوزها من خلال عدة خطوات منها</w:t>
      </w:r>
      <w:r w:rsidR="00A87D90" w:rsidRPr="004418D7">
        <w:rPr>
          <w:sz w:val="28"/>
          <w:szCs w:val="28"/>
          <w:vertAlign w:val="superscript"/>
          <w:rtl/>
        </w:rPr>
        <w:t>(</w:t>
      </w:r>
      <w:r w:rsidR="00A87D90" w:rsidRPr="004418D7">
        <w:rPr>
          <w:rStyle w:val="a5"/>
          <w:sz w:val="28"/>
          <w:szCs w:val="28"/>
          <w:rtl/>
        </w:rPr>
        <w:footnoteReference w:id="31"/>
      </w:r>
      <w:r w:rsidR="00A87D90" w:rsidRPr="004418D7">
        <w:rPr>
          <w:sz w:val="28"/>
          <w:szCs w:val="28"/>
          <w:vertAlign w:val="superscript"/>
          <w:rtl/>
        </w:rPr>
        <w:t>)</w:t>
      </w:r>
    </w:p>
    <w:p w:rsidR="00A87D90" w:rsidRPr="004418D7" w:rsidRDefault="00A87D90" w:rsidP="00735652">
      <w:pPr>
        <w:pStyle w:val="a6"/>
        <w:numPr>
          <w:ilvl w:val="0"/>
          <w:numId w:val="10"/>
        </w:numPr>
        <w:jc w:val="both"/>
        <w:rPr>
          <w:sz w:val="28"/>
          <w:szCs w:val="28"/>
        </w:rPr>
      </w:pPr>
      <w:proofErr w:type="gramStart"/>
      <w:r w:rsidRPr="004418D7">
        <w:rPr>
          <w:rFonts w:hint="cs"/>
          <w:sz w:val="28"/>
          <w:szCs w:val="28"/>
          <w:rtl/>
        </w:rPr>
        <w:t>أن</w:t>
      </w:r>
      <w:proofErr w:type="gramEnd"/>
      <w:r w:rsidRPr="004418D7">
        <w:rPr>
          <w:rFonts w:hint="cs"/>
          <w:sz w:val="28"/>
          <w:szCs w:val="28"/>
          <w:rtl/>
        </w:rPr>
        <w:t xml:space="preserve"> يكونوا على دراية بأهداف برامج صعوبات التعلم ومهما معلمي صعوبات التعلم</w:t>
      </w:r>
    </w:p>
    <w:p w:rsidR="00A87D90" w:rsidRPr="004418D7" w:rsidRDefault="00A87D90" w:rsidP="00735652">
      <w:pPr>
        <w:pStyle w:val="a6"/>
        <w:numPr>
          <w:ilvl w:val="0"/>
          <w:numId w:val="10"/>
        </w:numPr>
        <w:jc w:val="both"/>
        <w:rPr>
          <w:sz w:val="28"/>
          <w:szCs w:val="28"/>
        </w:rPr>
      </w:pPr>
      <w:proofErr w:type="gramStart"/>
      <w:r w:rsidRPr="004418D7">
        <w:rPr>
          <w:rFonts w:hint="cs"/>
          <w:sz w:val="28"/>
          <w:szCs w:val="28"/>
          <w:rtl/>
        </w:rPr>
        <w:t>بناء</w:t>
      </w:r>
      <w:proofErr w:type="gramEnd"/>
      <w:r w:rsidRPr="004418D7">
        <w:rPr>
          <w:rFonts w:hint="cs"/>
          <w:sz w:val="28"/>
          <w:szCs w:val="28"/>
          <w:rtl/>
        </w:rPr>
        <w:t xml:space="preserve"> نظام </w:t>
      </w:r>
      <w:r w:rsidR="000903FC" w:rsidRPr="004418D7">
        <w:rPr>
          <w:rFonts w:hint="cs"/>
          <w:sz w:val="28"/>
          <w:szCs w:val="28"/>
          <w:rtl/>
        </w:rPr>
        <w:t>اتصال</w:t>
      </w:r>
      <w:r w:rsidRPr="004418D7">
        <w:rPr>
          <w:rFonts w:hint="cs"/>
          <w:sz w:val="28"/>
          <w:szCs w:val="28"/>
          <w:rtl/>
        </w:rPr>
        <w:t xml:space="preserve"> فعال بين مدير </w:t>
      </w:r>
      <w:r w:rsidR="000903FC" w:rsidRPr="004418D7">
        <w:rPr>
          <w:rFonts w:hint="cs"/>
          <w:sz w:val="28"/>
          <w:szCs w:val="28"/>
          <w:rtl/>
        </w:rPr>
        <w:t>المدرسة</w:t>
      </w:r>
      <w:r w:rsidRPr="004418D7">
        <w:rPr>
          <w:rFonts w:hint="cs"/>
          <w:sz w:val="28"/>
          <w:szCs w:val="28"/>
          <w:rtl/>
        </w:rPr>
        <w:t xml:space="preserve"> ومعلمي صعوبات التعلم ومعلم الفصل العادي والمرشد الطلابي وأولياء الأمور</w:t>
      </w:r>
    </w:p>
    <w:p w:rsidR="00A87D90" w:rsidRPr="004418D7" w:rsidRDefault="00863090" w:rsidP="00735652">
      <w:pPr>
        <w:pStyle w:val="a6"/>
        <w:numPr>
          <w:ilvl w:val="0"/>
          <w:numId w:val="10"/>
        </w:numPr>
        <w:jc w:val="both"/>
        <w:rPr>
          <w:sz w:val="28"/>
          <w:szCs w:val="28"/>
        </w:rPr>
      </w:pPr>
      <w:r w:rsidRPr="004418D7">
        <w:rPr>
          <w:rFonts w:hint="cs"/>
          <w:sz w:val="28"/>
          <w:szCs w:val="28"/>
          <w:rtl/>
        </w:rPr>
        <w:t>تصحيح المفاهيم المغلوطة</w:t>
      </w:r>
      <w:r w:rsidR="00A87D90" w:rsidRPr="004418D7">
        <w:rPr>
          <w:rFonts w:hint="cs"/>
          <w:sz w:val="28"/>
          <w:szCs w:val="28"/>
          <w:rtl/>
        </w:rPr>
        <w:t xml:space="preserve"> عن صعوبات التعلم</w:t>
      </w:r>
    </w:p>
    <w:p w:rsidR="00A87D90" w:rsidRPr="004418D7" w:rsidRDefault="00A87D90" w:rsidP="00735652">
      <w:pPr>
        <w:pStyle w:val="a6"/>
        <w:numPr>
          <w:ilvl w:val="0"/>
          <w:numId w:val="10"/>
        </w:numPr>
        <w:jc w:val="both"/>
        <w:rPr>
          <w:sz w:val="28"/>
          <w:szCs w:val="28"/>
        </w:rPr>
      </w:pPr>
      <w:r w:rsidRPr="004418D7">
        <w:rPr>
          <w:rFonts w:hint="cs"/>
          <w:sz w:val="28"/>
          <w:szCs w:val="28"/>
          <w:rtl/>
        </w:rPr>
        <w:t xml:space="preserve">السعي إلى تطوير برامج صعوبات التعلم من خلال </w:t>
      </w:r>
      <w:proofErr w:type="gramStart"/>
      <w:r w:rsidRPr="004418D7">
        <w:rPr>
          <w:rFonts w:hint="cs"/>
          <w:sz w:val="28"/>
          <w:szCs w:val="28"/>
          <w:rtl/>
        </w:rPr>
        <w:t>تطوير</w:t>
      </w:r>
      <w:proofErr w:type="gramEnd"/>
      <w:r w:rsidRPr="004418D7">
        <w:rPr>
          <w:rFonts w:hint="cs"/>
          <w:sz w:val="28"/>
          <w:szCs w:val="28"/>
          <w:rtl/>
        </w:rPr>
        <w:t xml:space="preserve"> مستوى</w:t>
      </w:r>
      <w:r w:rsidR="00863090" w:rsidRPr="004418D7">
        <w:rPr>
          <w:rFonts w:hint="cs"/>
          <w:sz w:val="28"/>
          <w:szCs w:val="28"/>
          <w:rtl/>
        </w:rPr>
        <w:t xml:space="preserve"> المعلمين وتوفير الإمكانيات اللازمة</w:t>
      </w:r>
      <w:r w:rsidRPr="004418D7">
        <w:rPr>
          <w:rFonts w:hint="cs"/>
          <w:sz w:val="28"/>
          <w:szCs w:val="28"/>
          <w:rtl/>
        </w:rPr>
        <w:t xml:space="preserve"> للعمل </w:t>
      </w:r>
    </w:p>
    <w:p w:rsidR="00A87D90" w:rsidRPr="004418D7" w:rsidRDefault="00A87D90" w:rsidP="00735652">
      <w:pPr>
        <w:pStyle w:val="a6"/>
        <w:numPr>
          <w:ilvl w:val="0"/>
          <w:numId w:val="10"/>
        </w:numPr>
        <w:jc w:val="both"/>
        <w:rPr>
          <w:sz w:val="28"/>
          <w:szCs w:val="28"/>
        </w:rPr>
      </w:pPr>
      <w:r w:rsidRPr="004418D7">
        <w:rPr>
          <w:rFonts w:hint="cs"/>
          <w:sz w:val="28"/>
          <w:szCs w:val="28"/>
          <w:rtl/>
        </w:rPr>
        <w:t xml:space="preserve">متابعة أداء معلمي صعوبات التعلم </w:t>
      </w:r>
      <w:r w:rsidR="000903FC" w:rsidRPr="004418D7">
        <w:rPr>
          <w:rFonts w:hint="cs"/>
          <w:sz w:val="28"/>
          <w:szCs w:val="28"/>
          <w:rtl/>
        </w:rPr>
        <w:t>والاطلاع</w:t>
      </w:r>
      <w:r w:rsidRPr="004418D7">
        <w:rPr>
          <w:rFonts w:hint="cs"/>
          <w:sz w:val="28"/>
          <w:szCs w:val="28"/>
          <w:rtl/>
        </w:rPr>
        <w:t xml:space="preserve"> علي اعمالهم ونشاطاتهم ومشاركاتهم ونتائجهم</w:t>
      </w:r>
    </w:p>
    <w:p w:rsidR="00A87D90" w:rsidRPr="004418D7" w:rsidRDefault="00A87D90" w:rsidP="00735652">
      <w:pPr>
        <w:pStyle w:val="a6"/>
        <w:ind w:left="84"/>
        <w:jc w:val="both"/>
        <w:rPr>
          <w:sz w:val="28"/>
          <w:szCs w:val="28"/>
          <w:rtl/>
        </w:rPr>
      </w:pPr>
    </w:p>
    <w:p w:rsidR="00C262B8" w:rsidRPr="004418D7" w:rsidRDefault="00C262B8" w:rsidP="00735652">
      <w:pPr>
        <w:ind w:left="-58"/>
        <w:jc w:val="both"/>
        <w:rPr>
          <w:sz w:val="28"/>
          <w:szCs w:val="28"/>
          <w:rtl/>
        </w:rPr>
      </w:pPr>
      <w:r w:rsidRPr="004418D7">
        <w:rPr>
          <w:rFonts w:hint="cs"/>
          <w:sz w:val="28"/>
          <w:szCs w:val="28"/>
          <w:rtl/>
        </w:rPr>
        <w:t>3/</w:t>
      </w:r>
      <w:proofErr w:type="gramStart"/>
      <w:r w:rsidRPr="004418D7">
        <w:rPr>
          <w:rFonts w:hint="cs"/>
          <w:sz w:val="28"/>
          <w:szCs w:val="28"/>
          <w:rtl/>
        </w:rPr>
        <w:t>البيئة</w:t>
      </w:r>
      <w:proofErr w:type="gramEnd"/>
      <w:r w:rsidRPr="004418D7">
        <w:rPr>
          <w:rFonts w:hint="cs"/>
          <w:sz w:val="28"/>
          <w:szCs w:val="28"/>
          <w:rtl/>
        </w:rPr>
        <w:t xml:space="preserve"> المدرسية</w:t>
      </w:r>
    </w:p>
    <w:p w:rsidR="00863090" w:rsidRPr="004418D7" w:rsidRDefault="000E3D66" w:rsidP="00735652">
      <w:pPr>
        <w:ind w:left="-58"/>
        <w:jc w:val="both"/>
        <w:rPr>
          <w:sz w:val="28"/>
          <w:szCs w:val="28"/>
          <w:rtl/>
        </w:rPr>
      </w:pPr>
      <w:proofErr w:type="gramStart"/>
      <w:r w:rsidRPr="004418D7">
        <w:rPr>
          <w:rFonts w:hint="cs"/>
          <w:sz w:val="28"/>
          <w:szCs w:val="28"/>
          <w:rtl/>
        </w:rPr>
        <w:t>هناك</w:t>
      </w:r>
      <w:proofErr w:type="gramEnd"/>
      <w:r w:rsidRPr="004418D7">
        <w:rPr>
          <w:rFonts w:hint="cs"/>
          <w:sz w:val="28"/>
          <w:szCs w:val="28"/>
          <w:rtl/>
        </w:rPr>
        <w:t xml:space="preserve"> علاقة قوية بين </w:t>
      </w:r>
      <w:r w:rsidR="00863090" w:rsidRPr="004418D7">
        <w:rPr>
          <w:rFonts w:hint="cs"/>
          <w:sz w:val="28"/>
          <w:szCs w:val="28"/>
          <w:rtl/>
        </w:rPr>
        <w:t>البيئية</w:t>
      </w:r>
      <w:r w:rsidRPr="004418D7">
        <w:rPr>
          <w:rFonts w:hint="cs"/>
          <w:sz w:val="28"/>
          <w:szCs w:val="28"/>
          <w:rtl/>
        </w:rPr>
        <w:t xml:space="preserve"> المدرسية وجودة التحصيل الدراسي</w:t>
      </w:r>
      <w:r w:rsidRPr="004418D7">
        <w:rPr>
          <w:sz w:val="28"/>
          <w:szCs w:val="28"/>
          <w:vertAlign w:val="superscript"/>
          <w:rtl/>
        </w:rPr>
        <w:t>(</w:t>
      </w:r>
      <w:r w:rsidRPr="004418D7">
        <w:rPr>
          <w:rStyle w:val="a5"/>
          <w:sz w:val="28"/>
          <w:szCs w:val="28"/>
          <w:rtl/>
        </w:rPr>
        <w:footnoteReference w:id="32"/>
      </w:r>
      <w:r w:rsidRPr="004418D7">
        <w:rPr>
          <w:sz w:val="28"/>
          <w:szCs w:val="28"/>
          <w:vertAlign w:val="superscript"/>
          <w:rtl/>
        </w:rPr>
        <w:t>)</w:t>
      </w:r>
      <w:r w:rsidRPr="004418D7">
        <w:rPr>
          <w:rFonts w:hint="cs"/>
          <w:sz w:val="28"/>
          <w:szCs w:val="28"/>
          <w:rtl/>
        </w:rPr>
        <w:t xml:space="preserve">حيث يجب أن تكون المدرسة بعيدة عن مصادر الضوضاء وأن تكون مساحة الفصول </w:t>
      </w:r>
      <w:r w:rsidR="00863090" w:rsidRPr="004418D7">
        <w:rPr>
          <w:rFonts w:hint="cs"/>
          <w:sz w:val="28"/>
          <w:szCs w:val="28"/>
          <w:rtl/>
        </w:rPr>
        <w:t>واسعة</w:t>
      </w:r>
      <w:r w:rsidRPr="004418D7">
        <w:rPr>
          <w:rFonts w:hint="cs"/>
          <w:sz w:val="28"/>
          <w:szCs w:val="28"/>
          <w:rtl/>
        </w:rPr>
        <w:t xml:space="preserve"> ومنسابة لعدد المتعلمين</w:t>
      </w:r>
      <w:r w:rsidR="0095173C" w:rsidRPr="004418D7">
        <w:rPr>
          <w:sz w:val="28"/>
          <w:szCs w:val="28"/>
          <w:vertAlign w:val="superscript"/>
          <w:rtl/>
        </w:rPr>
        <w:t>(</w:t>
      </w:r>
      <w:r w:rsidR="0095173C" w:rsidRPr="004418D7">
        <w:rPr>
          <w:rStyle w:val="a5"/>
          <w:sz w:val="28"/>
          <w:szCs w:val="28"/>
          <w:rtl/>
        </w:rPr>
        <w:footnoteReference w:id="33"/>
      </w:r>
      <w:r w:rsidR="0095173C" w:rsidRPr="004418D7">
        <w:rPr>
          <w:sz w:val="28"/>
          <w:szCs w:val="28"/>
          <w:vertAlign w:val="superscript"/>
          <w:rtl/>
        </w:rPr>
        <w:t>)</w:t>
      </w:r>
      <w:r w:rsidR="00C16AE4" w:rsidRPr="004418D7">
        <w:rPr>
          <w:rFonts w:hint="cs"/>
          <w:sz w:val="28"/>
          <w:szCs w:val="28"/>
          <w:rtl/>
        </w:rPr>
        <w:t>.</w:t>
      </w:r>
    </w:p>
    <w:p w:rsidR="00863090" w:rsidRPr="004418D7" w:rsidRDefault="00C16AE4" w:rsidP="00735652">
      <w:pPr>
        <w:ind w:left="-58"/>
        <w:jc w:val="both"/>
        <w:rPr>
          <w:sz w:val="28"/>
          <w:szCs w:val="28"/>
          <w:rtl/>
        </w:rPr>
      </w:pPr>
      <w:r w:rsidRPr="004418D7">
        <w:rPr>
          <w:rFonts w:hint="cs"/>
          <w:sz w:val="28"/>
          <w:szCs w:val="28"/>
          <w:rtl/>
        </w:rPr>
        <w:t xml:space="preserve">ومن </w:t>
      </w:r>
      <w:r w:rsidR="00863090" w:rsidRPr="004418D7">
        <w:rPr>
          <w:rFonts w:hint="cs"/>
          <w:sz w:val="28"/>
          <w:szCs w:val="28"/>
          <w:rtl/>
        </w:rPr>
        <w:t>ركائز</w:t>
      </w:r>
      <w:r w:rsidRPr="004418D7">
        <w:rPr>
          <w:rFonts w:hint="cs"/>
          <w:sz w:val="28"/>
          <w:szCs w:val="28"/>
          <w:rtl/>
        </w:rPr>
        <w:t xml:space="preserve"> الجودة في العملية التربوية تلبية </w:t>
      </w:r>
      <w:r w:rsidR="00863090" w:rsidRPr="004418D7">
        <w:rPr>
          <w:rFonts w:hint="cs"/>
          <w:sz w:val="28"/>
          <w:szCs w:val="28"/>
          <w:rtl/>
        </w:rPr>
        <w:t>متطلبات التلاميذ</w:t>
      </w:r>
      <w:r w:rsidRPr="004418D7">
        <w:rPr>
          <w:rFonts w:hint="cs"/>
          <w:sz w:val="28"/>
          <w:szCs w:val="28"/>
          <w:rtl/>
        </w:rPr>
        <w:t xml:space="preserve"> وتوفير لإمكانات والتسهيلات أمام الطلاب وتحقيق </w:t>
      </w:r>
      <w:r w:rsidR="000903FC" w:rsidRPr="004418D7">
        <w:rPr>
          <w:rFonts w:hint="cs"/>
          <w:sz w:val="28"/>
          <w:szCs w:val="28"/>
          <w:rtl/>
        </w:rPr>
        <w:t>احتياجاتهم</w:t>
      </w:r>
      <w:r w:rsidRPr="004418D7">
        <w:rPr>
          <w:rFonts w:hint="cs"/>
          <w:sz w:val="28"/>
          <w:szCs w:val="28"/>
          <w:rtl/>
        </w:rPr>
        <w:t xml:space="preserve"> الفردية</w:t>
      </w:r>
      <w:r w:rsidRPr="004418D7">
        <w:rPr>
          <w:sz w:val="28"/>
          <w:szCs w:val="28"/>
          <w:vertAlign w:val="superscript"/>
          <w:rtl/>
        </w:rPr>
        <w:t>(</w:t>
      </w:r>
      <w:r w:rsidRPr="004418D7">
        <w:rPr>
          <w:rStyle w:val="a5"/>
          <w:sz w:val="28"/>
          <w:szCs w:val="28"/>
          <w:rtl/>
        </w:rPr>
        <w:footnoteReference w:id="34"/>
      </w:r>
      <w:r w:rsidRPr="004418D7">
        <w:rPr>
          <w:sz w:val="28"/>
          <w:szCs w:val="28"/>
          <w:vertAlign w:val="superscript"/>
          <w:rtl/>
        </w:rPr>
        <w:t>)</w:t>
      </w:r>
      <w:r w:rsidR="0095173C" w:rsidRPr="004418D7">
        <w:rPr>
          <w:rFonts w:hint="cs"/>
          <w:sz w:val="28"/>
          <w:szCs w:val="28"/>
          <w:rtl/>
        </w:rPr>
        <w:t xml:space="preserve">وبما أن بيئة الفصل العادي غير مصممة لطلبة ذوي </w:t>
      </w:r>
      <w:r w:rsidR="0095173C" w:rsidRPr="004418D7">
        <w:rPr>
          <w:rFonts w:hint="cs"/>
          <w:sz w:val="28"/>
          <w:szCs w:val="28"/>
          <w:rtl/>
        </w:rPr>
        <w:lastRenderedPageBreak/>
        <w:t>صعوبات التعلم فإنهم يحصلون على خدمة تعليمية إضافية في غرفة المصادر خلال أجزاء من اليوم الدراسي</w:t>
      </w:r>
    </w:p>
    <w:p w:rsidR="0095173C" w:rsidRPr="004418D7" w:rsidRDefault="0095173C" w:rsidP="00735652">
      <w:pPr>
        <w:ind w:left="-58"/>
        <w:jc w:val="both"/>
        <w:rPr>
          <w:sz w:val="28"/>
          <w:szCs w:val="28"/>
          <w:rtl/>
        </w:rPr>
      </w:pPr>
      <w:r w:rsidRPr="004418D7">
        <w:rPr>
          <w:rFonts w:hint="cs"/>
          <w:sz w:val="28"/>
          <w:szCs w:val="28"/>
          <w:rtl/>
        </w:rPr>
        <w:t>وقد عرفت وزارة التربية والتعليم غرفة المصادر بأنها(</w:t>
      </w:r>
      <w:r w:rsidR="00DD3538" w:rsidRPr="004418D7">
        <w:rPr>
          <w:rFonts w:hint="cs"/>
          <w:sz w:val="28"/>
          <w:szCs w:val="28"/>
          <w:rtl/>
        </w:rPr>
        <w:t xml:space="preserve">غرفة بالمدرسة يحضر إليها الطلاب ذوي صعوبات التعلم لفترة لا تزيد عن نصف اليوم </w:t>
      </w:r>
      <w:r w:rsidR="000903FC" w:rsidRPr="004418D7">
        <w:rPr>
          <w:rFonts w:hint="cs"/>
          <w:sz w:val="28"/>
          <w:szCs w:val="28"/>
          <w:rtl/>
        </w:rPr>
        <w:t>الدراسي, وتنطلق</w:t>
      </w:r>
      <w:r w:rsidR="00DD3538" w:rsidRPr="004418D7">
        <w:rPr>
          <w:rFonts w:hint="cs"/>
          <w:sz w:val="28"/>
          <w:szCs w:val="28"/>
          <w:rtl/>
        </w:rPr>
        <w:t xml:space="preserve"> منها الخدمات التربوية المتخصصة </w:t>
      </w:r>
      <w:r w:rsidR="000903FC" w:rsidRPr="004418D7">
        <w:rPr>
          <w:rFonts w:hint="cs"/>
          <w:sz w:val="28"/>
          <w:szCs w:val="28"/>
          <w:rtl/>
        </w:rPr>
        <w:t>التي</w:t>
      </w:r>
      <w:r w:rsidR="00DD3538" w:rsidRPr="004418D7">
        <w:rPr>
          <w:rFonts w:hint="cs"/>
          <w:sz w:val="28"/>
          <w:szCs w:val="28"/>
          <w:rtl/>
        </w:rPr>
        <w:t xml:space="preserve"> تحتوي علي برامج تكفل للطلاب تربيتهم وتعليمهم بما يتناسب مع خصائصهم </w:t>
      </w:r>
      <w:r w:rsidR="000903FC" w:rsidRPr="004418D7">
        <w:rPr>
          <w:rFonts w:hint="cs"/>
          <w:sz w:val="28"/>
          <w:szCs w:val="28"/>
          <w:rtl/>
        </w:rPr>
        <w:t>واحتياجاتهم</w:t>
      </w:r>
      <w:r w:rsidR="00DD3538" w:rsidRPr="004418D7">
        <w:rPr>
          <w:rFonts w:hint="cs"/>
          <w:sz w:val="28"/>
          <w:szCs w:val="28"/>
          <w:rtl/>
        </w:rPr>
        <w:t xml:space="preserve"> </w:t>
      </w:r>
      <w:r w:rsidR="000903FC" w:rsidRPr="004418D7">
        <w:rPr>
          <w:rFonts w:hint="cs"/>
          <w:sz w:val="28"/>
          <w:szCs w:val="28"/>
          <w:rtl/>
        </w:rPr>
        <w:t>وقدراتهم, في</w:t>
      </w:r>
      <w:r w:rsidR="00DD3538" w:rsidRPr="004418D7">
        <w:rPr>
          <w:rFonts w:hint="cs"/>
          <w:sz w:val="28"/>
          <w:szCs w:val="28"/>
          <w:rtl/>
        </w:rPr>
        <w:t xml:space="preserve"> حين انها تفسح المجال امامهم </w:t>
      </w:r>
      <w:r w:rsidR="000903FC" w:rsidRPr="004418D7">
        <w:rPr>
          <w:rFonts w:hint="cs"/>
          <w:sz w:val="28"/>
          <w:szCs w:val="28"/>
          <w:rtl/>
        </w:rPr>
        <w:t>ليتعلموها</w:t>
      </w:r>
      <w:r w:rsidR="00DD3538" w:rsidRPr="004418D7">
        <w:rPr>
          <w:rFonts w:hint="cs"/>
          <w:sz w:val="28"/>
          <w:szCs w:val="28"/>
          <w:rtl/>
        </w:rPr>
        <w:t xml:space="preserve"> في الفصل العادي لا المعلومات والمهارات الأكاديمية </w:t>
      </w:r>
      <w:r w:rsidR="000903FC" w:rsidRPr="004418D7">
        <w:rPr>
          <w:rFonts w:hint="cs"/>
          <w:sz w:val="28"/>
          <w:szCs w:val="28"/>
          <w:rtl/>
        </w:rPr>
        <w:t>فحسب بل</w:t>
      </w:r>
      <w:r w:rsidR="00DD3538" w:rsidRPr="004418D7">
        <w:rPr>
          <w:rFonts w:hint="cs"/>
          <w:sz w:val="28"/>
          <w:szCs w:val="28"/>
          <w:rtl/>
        </w:rPr>
        <w:t xml:space="preserve"> التفاعل </w:t>
      </w:r>
      <w:r w:rsidR="000903FC" w:rsidRPr="004418D7">
        <w:rPr>
          <w:rFonts w:hint="cs"/>
          <w:sz w:val="28"/>
          <w:szCs w:val="28"/>
          <w:rtl/>
        </w:rPr>
        <w:t>الاجتماعي</w:t>
      </w:r>
      <w:r w:rsidR="00DD3538" w:rsidRPr="004418D7">
        <w:rPr>
          <w:rFonts w:hint="cs"/>
          <w:sz w:val="28"/>
          <w:szCs w:val="28"/>
          <w:rtl/>
        </w:rPr>
        <w:t xml:space="preserve"> والتواصل مع الأخرين</w:t>
      </w:r>
      <w:r w:rsidRPr="004418D7">
        <w:rPr>
          <w:rFonts w:hint="cs"/>
          <w:sz w:val="28"/>
          <w:szCs w:val="28"/>
          <w:rtl/>
        </w:rPr>
        <w:t xml:space="preserve"> )</w:t>
      </w:r>
      <w:r w:rsidR="00DD3538" w:rsidRPr="004418D7">
        <w:rPr>
          <w:sz w:val="28"/>
          <w:szCs w:val="28"/>
          <w:vertAlign w:val="superscript"/>
          <w:rtl/>
        </w:rPr>
        <w:t>(</w:t>
      </w:r>
      <w:r w:rsidR="00DD3538" w:rsidRPr="004418D7">
        <w:rPr>
          <w:rStyle w:val="a5"/>
          <w:sz w:val="28"/>
          <w:szCs w:val="28"/>
          <w:rtl/>
        </w:rPr>
        <w:footnoteReference w:id="35"/>
      </w:r>
      <w:r w:rsidR="00DD3538" w:rsidRPr="004418D7">
        <w:rPr>
          <w:sz w:val="28"/>
          <w:szCs w:val="28"/>
          <w:vertAlign w:val="superscript"/>
          <w:rtl/>
        </w:rPr>
        <w:t>)</w:t>
      </w:r>
    </w:p>
    <w:p w:rsidR="00C23B9B" w:rsidRPr="004418D7" w:rsidRDefault="00C23B9B" w:rsidP="00735652">
      <w:pPr>
        <w:ind w:left="-58"/>
        <w:jc w:val="both"/>
        <w:rPr>
          <w:sz w:val="28"/>
          <w:szCs w:val="28"/>
          <w:rtl/>
        </w:rPr>
      </w:pPr>
      <w:r w:rsidRPr="004418D7">
        <w:rPr>
          <w:rFonts w:hint="cs"/>
          <w:sz w:val="28"/>
          <w:szCs w:val="28"/>
          <w:rtl/>
        </w:rPr>
        <w:t xml:space="preserve">وفي ضوء مبادئ ومعايير الجودة في التعليم فإنه يجب تهيئة بيئة العمل </w:t>
      </w:r>
      <w:r w:rsidR="00DD3538" w:rsidRPr="004418D7">
        <w:rPr>
          <w:rFonts w:hint="cs"/>
          <w:sz w:val="28"/>
          <w:szCs w:val="28"/>
          <w:rtl/>
        </w:rPr>
        <w:t>وتوفير المورد والإمكانات بالمدرسة من القاعات التدريسية الملائمة</w:t>
      </w:r>
      <w:r w:rsidRPr="004418D7">
        <w:rPr>
          <w:rFonts w:hint="cs"/>
          <w:sz w:val="28"/>
          <w:szCs w:val="28"/>
          <w:rtl/>
        </w:rPr>
        <w:t xml:space="preserve"> بالإضافة إلى التجهيزات الخاصة بالمعامل بما</w:t>
      </w:r>
      <w:r w:rsidR="00DD3538" w:rsidRPr="004418D7">
        <w:rPr>
          <w:rFonts w:hint="cs"/>
          <w:sz w:val="28"/>
          <w:szCs w:val="28"/>
          <w:rtl/>
        </w:rPr>
        <w:t xml:space="preserve"> </w:t>
      </w:r>
      <w:r w:rsidRPr="004418D7">
        <w:rPr>
          <w:rFonts w:hint="cs"/>
          <w:sz w:val="28"/>
          <w:szCs w:val="28"/>
          <w:rtl/>
        </w:rPr>
        <w:t xml:space="preserve">يلائم </w:t>
      </w:r>
      <w:r w:rsidR="000903FC" w:rsidRPr="004418D7">
        <w:rPr>
          <w:rFonts w:hint="cs"/>
          <w:sz w:val="28"/>
          <w:szCs w:val="28"/>
          <w:rtl/>
        </w:rPr>
        <w:t>احتياجات</w:t>
      </w:r>
      <w:r w:rsidRPr="004418D7">
        <w:rPr>
          <w:rFonts w:hint="cs"/>
          <w:sz w:val="28"/>
          <w:szCs w:val="28"/>
          <w:rtl/>
        </w:rPr>
        <w:t xml:space="preserve"> الطلاب</w:t>
      </w:r>
      <w:r w:rsidRPr="004418D7">
        <w:rPr>
          <w:sz w:val="28"/>
          <w:szCs w:val="28"/>
          <w:vertAlign w:val="superscript"/>
          <w:rtl/>
        </w:rPr>
        <w:t>(</w:t>
      </w:r>
      <w:r w:rsidRPr="004418D7">
        <w:rPr>
          <w:rStyle w:val="a5"/>
          <w:sz w:val="28"/>
          <w:szCs w:val="28"/>
          <w:rtl/>
        </w:rPr>
        <w:footnoteReference w:id="36"/>
      </w:r>
      <w:r w:rsidRPr="004418D7">
        <w:rPr>
          <w:sz w:val="28"/>
          <w:szCs w:val="28"/>
          <w:vertAlign w:val="superscript"/>
          <w:rtl/>
        </w:rPr>
        <w:t>)</w:t>
      </w:r>
    </w:p>
    <w:p w:rsidR="00C262B8" w:rsidRPr="004418D7" w:rsidRDefault="00963C06" w:rsidP="00735652">
      <w:pPr>
        <w:jc w:val="both"/>
        <w:rPr>
          <w:sz w:val="28"/>
          <w:szCs w:val="28"/>
          <w:rtl/>
        </w:rPr>
      </w:pPr>
      <w:r w:rsidRPr="004418D7">
        <w:rPr>
          <w:rFonts w:hint="cs"/>
          <w:sz w:val="28"/>
          <w:szCs w:val="28"/>
          <w:rtl/>
        </w:rPr>
        <w:t xml:space="preserve">وتنقسم غرفة </w:t>
      </w:r>
      <w:proofErr w:type="gramStart"/>
      <w:r w:rsidRPr="004418D7">
        <w:rPr>
          <w:rFonts w:hint="cs"/>
          <w:sz w:val="28"/>
          <w:szCs w:val="28"/>
          <w:rtl/>
        </w:rPr>
        <w:t>المصادر</w:t>
      </w:r>
      <w:proofErr w:type="gramEnd"/>
      <w:r w:rsidRPr="004418D7">
        <w:rPr>
          <w:rFonts w:hint="cs"/>
          <w:sz w:val="28"/>
          <w:szCs w:val="28"/>
          <w:rtl/>
        </w:rPr>
        <w:t xml:space="preserve"> إلى أقسام مختلفة هي</w:t>
      </w:r>
      <w:r w:rsidRPr="004418D7">
        <w:rPr>
          <w:sz w:val="28"/>
          <w:szCs w:val="28"/>
          <w:vertAlign w:val="superscript"/>
          <w:rtl/>
        </w:rPr>
        <w:t>(</w:t>
      </w:r>
      <w:r w:rsidRPr="004418D7">
        <w:rPr>
          <w:rStyle w:val="a5"/>
          <w:sz w:val="28"/>
          <w:szCs w:val="28"/>
          <w:rtl/>
        </w:rPr>
        <w:footnoteReference w:id="37"/>
      </w:r>
      <w:r w:rsidRPr="004418D7">
        <w:rPr>
          <w:sz w:val="28"/>
          <w:szCs w:val="28"/>
          <w:vertAlign w:val="superscript"/>
          <w:rtl/>
        </w:rPr>
        <w:t>)</w:t>
      </w:r>
    </w:p>
    <w:p w:rsidR="00C262B8" w:rsidRPr="004418D7" w:rsidRDefault="00963C06" w:rsidP="00735652">
      <w:pPr>
        <w:pStyle w:val="a6"/>
        <w:numPr>
          <w:ilvl w:val="0"/>
          <w:numId w:val="11"/>
        </w:numPr>
        <w:jc w:val="both"/>
        <w:rPr>
          <w:sz w:val="28"/>
          <w:szCs w:val="28"/>
        </w:rPr>
      </w:pPr>
      <w:r w:rsidRPr="004418D7">
        <w:rPr>
          <w:rFonts w:hint="cs"/>
          <w:sz w:val="28"/>
          <w:szCs w:val="28"/>
          <w:rtl/>
        </w:rPr>
        <w:t>قسم لتعليم مهارات القراءة</w:t>
      </w:r>
    </w:p>
    <w:p w:rsidR="00963C06" w:rsidRPr="004418D7" w:rsidRDefault="00963C06" w:rsidP="00735652">
      <w:pPr>
        <w:pStyle w:val="a6"/>
        <w:numPr>
          <w:ilvl w:val="0"/>
          <w:numId w:val="11"/>
        </w:numPr>
        <w:jc w:val="both"/>
        <w:rPr>
          <w:sz w:val="28"/>
          <w:szCs w:val="28"/>
        </w:rPr>
      </w:pPr>
      <w:r w:rsidRPr="004418D7">
        <w:rPr>
          <w:rFonts w:hint="cs"/>
          <w:sz w:val="28"/>
          <w:szCs w:val="28"/>
          <w:rtl/>
        </w:rPr>
        <w:t>قسم لتعليم مهارات الحساب</w:t>
      </w:r>
    </w:p>
    <w:p w:rsidR="00963C06" w:rsidRPr="004418D7" w:rsidRDefault="00963C06" w:rsidP="00735652">
      <w:pPr>
        <w:pStyle w:val="a6"/>
        <w:numPr>
          <w:ilvl w:val="0"/>
          <w:numId w:val="11"/>
        </w:numPr>
        <w:jc w:val="both"/>
        <w:rPr>
          <w:sz w:val="28"/>
          <w:szCs w:val="28"/>
        </w:rPr>
      </w:pPr>
      <w:r w:rsidRPr="004418D7">
        <w:rPr>
          <w:rFonts w:hint="cs"/>
          <w:sz w:val="28"/>
          <w:szCs w:val="28"/>
          <w:rtl/>
        </w:rPr>
        <w:t>قسم لتعليم مهارات الكتابة</w:t>
      </w:r>
    </w:p>
    <w:p w:rsidR="00963C06" w:rsidRPr="004418D7" w:rsidRDefault="00963C06" w:rsidP="00735652">
      <w:pPr>
        <w:pStyle w:val="a6"/>
        <w:numPr>
          <w:ilvl w:val="0"/>
          <w:numId w:val="11"/>
        </w:numPr>
        <w:jc w:val="both"/>
        <w:rPr>
          <w:sz w:val="28"/>
          <w:szCs w:val="28"/>
        </w:rPr>
      </w:pPr>
      <w:r w:rsidRPr="004418D7">
        <w:rPr>
          <w:rFonts w:hint="cs"/>
          <w:sz w:val="28"/>
          <w:szCs w:val="28"/>
          <w:rtl/>
        </w:rPr>
        <w:t>قسم التعليم المنفرد</w:t>
      </w:r>
    </w:p>
    <w:p w:rsidR="00963C06" w:rsidRPr="004418D7" w:rsidRDefault="00963C06" w:rsidP="00735652">
      <w:pPr>
        <w:pStyle w:val="a6"/>
        <w:ind w:left="-58"/>
        <w:jc w:val="both"/>
        <w:rPr>
          <w:sz w:val="28"/>
          <w:szCs w:val="28"/>
          <w:rtl/>
        </w:rPr>
      </w:pPr>
    </w:p>
    <w:p w:rsidR="004872B0" w:rsidRPr="004418D7" w:rsidRDefault="004872B0" w:rsidP="00735652">
      <w:pPr>
        <w:pStyle w:val="a6"/>
        <w:ind w:left="-58"/>
        <w:jc w:val="both"/>
        <w:rPr>
          <w:sz w:val="28"/>
          <w:szCs w:val="28"/>
          <w:rtl/>
        </w:rPr>
      </w:pPr>
      <w:r w:rsidRPr="004418D7">
        <w:rPr>
          <w:rFonts w:hint="cs"/>
          <w:sz w:val="28"/>
          <w:szCs w:val="28"/>
          <w:rtl/>
        </w:rPr>
        <w:t xml:space="preserve">وتحتوى غرفة </w:t>
      </w:r>
      <w:proofErr w:type="gramStart"/>
      <w:r w:rsidRPr="004418D7">
        <w:rPr>
          <w:rFonts w:hint="cs"/>
          <w:sz w:val="28"/>
          <w:szCs w:val="28"/>
          <w:rtl/>
        </w:rPr>
        <w:t>المصادر</w:t>
      </w:r>
      <w:proofErr w:type="gramEnd"/>
      <w:r w:rsidRPr="004418D7">
        <w:rPr>
          <w:rFonts w:hint="cs"/>
          <w:sz w:val="28"/>
          <w:szCs w:val="28"/>
          <w:rtl/>
        </w:rPr>
        <w:t xml:space="preserve"> على</w:t>
      </w:r>
      <w:r w:rsidR="00CC1C26" w:rsidRPr="004418D7">
        <w:rPr>
          <w:sz w:val="28"/>
          <w:szCs w:val="28"/>
          <w:vertAlign w:val="superscript"/>
          <w:rtl/>
        </w:rPr>
        <w:t>(</w:t>
      </w:r>
      <w:r w:rsidR="00CC1C26" w:rsidRPr="004418D7">
        <w:rPr>
          <w:rStyle w:val="a5"/>
          <w:sz w:val="28"/>
          <w:szCs w:val="28"/>
          <w:rtl/>
        </w:rPr>
        <w:footnoteReference w:id="38"/>
      </w:r>
      <w:r w:rsidR="00CC1C26" w:rsidRPr="004418D7">
        <w:rPr>
          <w:sz w:val="28"/>
          <w:szCs w:val="28"/>
          <w:vertAlign w:val="superscript"/>
          <w:rtl/>
        </w:rPr>
        <w:t>)</w:t>
      </w:r>
      <w:r w:rsidRPr="004418D7">
        <w:rPr>
          <w:rFonts w:hint="cs"/>
          <w:sz w:val="28"/>
          <w:szCs w:val="28"/>
          <w:rtl/>
        </w:rPr>
        <w:t>:</w:t>
      </w:r>
    </w:p>
    <w:p w:rsidR="004872B0" w:rsidRPr="004418D7" w:rsidRDefault="004872B0" w:rsidP="00735652">
      <w:pPr>
        <w:pStyle w:val="a6"/>
        <w:numPr>
          <w:ilvl w:val="0"/>
          <w:numId w:val="13"/>
        </w:numPr>
        <w:jc w:val="both"/>
        <w:rPr>
          <w:sz w:val="28"/>
          <w:szCs w:val="28"/>
        </w:rPr>
      </w:pPr>
      <w:r w:rsidRPr="004418D7">
        <w:rPr>
          <w:rFonts w:hint="cs"/>
          <w:sz w:val="28"/>
          <w:szCs w:val="28"/>
          <w:rtl/>
        </w:rPr>
        <w:t xml:space="preserve">طاولة كبيرة في كل </w:t>
      </w:r>
      <w:proofErr w:type="gramStart"/>
      <w:r w:rsidRPr="004418D7">
        <w:rPr>
          <w:rFonts w:hint="cs"/>
          <w:sz w:val="28"/>
          <w:szCs w:val="28"/>
          <w:rtl/>
        </w:rPr>
        <w:t>قسم</w:t>
      </w:r>
      <w:proofErr w:type="gramEnd"/>
      <w:r w:rsidRPr="004418D7">
        <w:rPr>
          <w:rFonts w:hint="cs"/>
          <w:sz w:val="28"/>
          <w:szCs w:val="28"/>
          <w:rtl/>
        </w:rPr>
        <w:t xml:space="preserve"> تسع من (3-4)طلاب</w:t>
      </w:r>
    </w:p>
    <w:p w:rsidR="004872B0" w:rsidRPr="004418D7" w:rsidRDefault="004872B0" w:rsidP="00735652">
      <w:pPr>
        <w:pStyle w:val="a6"/>
        <w:numPr>
          <w:ilvl w:val="0"/>
          <w:numId w:val="13"/>
        </w:numPr>
        <w:jc w:val="both"/>
        <w:rPr>
          <w:sz w:val="28"/>
          <w:szCs w:val="28"/>
        </w:rPr>
      </w:pPr>
      <w:r w:rsidRPr="004418D7">
        <w:rPr>
          <w:rFonts w:hint="cs"/>
          <w:sz w:val="28"/>
          <w:szCs w:val="28"/>
          <w:rtl/>
        </w:rPr>
        <w:t xml:space="preserve">حواجز </w:t>
      </w:r>
      <w:r w:rsidR="00CC1C26" w:rsidRPr="004418D7">
        <w:rPr>
          <w:rFonts w:hint="cs"/>
          <w:sz w:val="28"/>
          <w:szCs w:val="28"/>
          <w:rtl/>
        </w:rPr>
        <w:t>متحركة</w:t>
      </w:r>
      <w:r w:rsidRPr="004418D7">
        <w:rPr>
          <w:rFonts w:hint="cs"/>
          <w:sz w:val="28"/>
          <w:szCs w:val="28"/>
          <w:rtl/>
        </w:rPr>
        <w:t xml:space="preserve"> تحجز كل </w:t>
      </w:r>
      <w:proofErr w:type="gramStart"/>
      <w:r w:rsidRPr="004418D7">
        <w:rPr>
          <w:rFonts w:hint="cs"/>
          <w:sz w:val="28"/>
          <w:szCs w:val="28"/>
          <w:rtl/>
        </w:rPr>
        <w:t>قسم</w:t>
      </w:r>
      <w:proofErr w:type="gramEnd"/>
      <w:r w:rsidRPr="004418D7">
        <w:rPr>
          <w:rFonts w:hint="cs"/>
          <w:sz w:val="28"/>
          <w:szCs w:val="28"/>
          <w:rtl/>
        </w:rPr>
        <w:t xml:space="preserve"> على </w:t>
      </w:r>
      <w:r w:rsidR="00CC1C26" w:rsidRPr="004418D7">
        <w:rPr>
          <w:rFonts w:hint="cs"/>
          <w:sz w:val="28"/>
          <w:szCs w:val="28"/>
          <w:rtl/>
        </w:rPr>
        <w:t>حده</w:t>
      </w:r>
    </w:p>
    <w:p w:rsidR="004872B0" w:rsidRPr="004418D7" w:rsidRDefault="004872B0" w:rsidP="00735652">
      <w:pPr>
        <w:pStyle w:val="a6"/>
        <w:numPr>
          <w:ilvl w:val="0"/>
          <w:numId w:val="13"/>
        </w:numPr>
        <w:jc w:val="both"/>
        <w:rPr>
          <w:sz w:val="28"/>
          <w:szCs w:val="28"/>
        </w:rPr>
      </w:pPr>
      <w:r w:rsidRPr="004418D7">
        <w:rPr>
          <w:rFonts w:hint="cs"/>
          <w:sz w:val="28"/>
          <w:szCs w:val="28"/>
          <w:rtl/>
        </w:rPr>
        <w:t xml:space="preserve">خزائن لكل قسم </w:t>
      </w:r>
      <w:proofErr w:type="gramStart"/>
      <w:r w:rsidRPr="004418D7">
        <w:rPr>
          <w:rFonts w:hint="cs"/>
          <w:sz w:val="28"/>
          <w:szCs w:val="28"/>
          <w:rtl/>
        </w:rPr>
        <w:t>لحفظ</w:t>
      </w:r>
      <w:proofErr w:type="gramEnd"/>
      <w:r w:rsidRPr="004418D7">
        <w:rPr>
          <w:rFonts w:hint="cs"/>
          <w:sz w:val="28"/>
          <w:szCs w:val="28"/>
          <w:rtl/>
        </w:rPr>
        <w:t xml:space="preserve"> الوسائل التعليمية الخاصة به</w:t>
      </w:r>
    </w:p>
    <w:p w:rsidR="004872B0" w:rsidRPr="004418D7" w:rsidRDefault="004872B0" w:rsidP="00735652">
      <w:pPr>
        <w:pStyle w:val="a6"/>
        <w:numPr>
          <w:ilvl w:val="0"/>
          <w:numId w:val="13"/>
        </w:numPr>
        <w:jc w:val="both"/>
        <w:rPr>
          <w:sz w:val="28"/>
          <w:szCs w:val="28"/>
        </w:rPr>
      </w:pPr>
      <w:r w:rsidRPr="004418D7">
        <w:rPr>
          <w:rFonts w:hint="cs"/>
          <w:sz w:val="28"/>
          <w:szCs w:val="28"/>
          <w:rtl/>
        </w:rPr>
        <w:t xml:space="preserve">خزينة </w:t>
      </w:r>
      <w:proofErr w:type="gramStart"/>
      <w:r w:rsidRPr="004418D7">
        <w:rPr>
          <w:rFonts w:hint="cs"/>
          <w:sz w:val="28"/>
          <w:szCs w:val="28"/>
          <w:rtl/>
        </w:rPr>
        <w:t>إلى</w:t>
      </w:r>
      <w:proofErr w:type="gramEnd"/>
      <w:r w:rsidRPr="004418D7">
        <w:rPr>
          <w:rFonts w:hint="cs"/>
          <w:sz w:val="28"/>
          <w:szCs w:val="28"/>
          <w:rtl/>
        </w:rPr>
        <w:t xml:space="preserve"> جانب مدخل غرفة المصادر لحفظ ملفات الطلاب</w:t>
      </w:r>
    </w:p>
    <w:p w:rsidR="004872B0" w:rsidRPr="004418D7" w:rsidRDefault="004872B0" w:rsidP="00735652">
      <w:pPr>
        <w:pStyle w:val="a6"/>
        <w:numPr>
          <w:ilvl w:val="0"/>
          <w:numId w:val="13"/>
        </w:numPr>
        <w:jc w:val="both"/>
        <w:rPr>
          <w:sz w:val="28"/>
          <w:szCs w:val="28"/>
        </w:rPr>
      </w:pPr>
      <w:r w:rsidRPr="004418D7">
        <w:rPr>
          <w:rFonts w:hint="cs"/>
          <w:sz w:val="28"/>
          <w:szCs w:val="28"/>
          <w:rtl/>
        </w:rPr>
        <w:t>مقاعد منفردة للتعليم الفردي</w:t>
      </w:r>
    </w:p>
    <w:p w:rsidR="004872B0" w:rsidRPr="004418D7" w:rsidRDefault="004872B0" w:rsidP="00735652">
      <w:pPr>
        <w:pStyle w:val="a6"/>
        <w:ind w:left="-58"/>
        <w:jc w:val="both"/>
        <w:rPr>
          <w:sz w:val="28"/>
          <w:szCs w:val="28"/>
          <w:rtl/>
        </w:rPr>
      </w:pPr>
    </w:p>
    <w:p w:rsidR="00B639B8" w:rsidRPr="004418D7" w:rsidRDefault="00B639B8" w:rsidP="00735652">
      <w:pPr>
        <w:pStyle w:val="a6"/>
        <w:ind w:left="-58"/>
        <w:jc w:val="both"/>
        <w:rPr>
          <w:sz w:val="28"/>
          <w:szCs w:val="28"/>
          <w:rtl/>
        </w:rPr>
      </w:pPr>
      <w:proofErr w:type="gramStart"/>
      <w:r w:rsidRPr="004418D7">
        <w:rPr>
          <w:rFonts w:hint="cs"/>
          <w:sz w:val="28"/>
          <w:szCs w:val="28"/>
          <w:rtl/>
        </w:rPr>
        <w:t>أما</w:t>
      </w:r>
      <w:proofErr w:type="gramEnd"/>
      <w:r w:rsidRPr="004418D7">
        <w:rPr>
          <w:rFonts w:hint="cs"/>
          <w:sz w:val="28"/>
          <w:szCs w:val="28"/>
          <w:rtl/>
        </w:rPr>
        <w:t xml:space="preserve"> مواصفات غرفة فالمصادر في</w:t>
      </w:r>
      <w:r w:rsidRPr="004418D7">
        <w:rPr>
          <w:sz w:val="28"/>
          <w:szCs w:val="28"/>
          <w:vertAlign w:val="superscript"/>
          <w:rtl/>
        </w:rPr>
        <w:t>(</w:t>
      </w:r>
      <w:r w:rsidRPr="004418D7">
        <w:rPr>
          <w:rStyle w:val="a5"/>
          <w:sz w:val="28"/>
          <w:szCs w:val="28"/>
          <w:rtl/>
        </w:rPr>
        <w:footnoteReference w:id="39"/>
      </w:r>
      <w:r w:rsidRPr="004418D7">
        <w:rPr>
          <w:sz w:val="28"/>
          <w:szCs w:val="28"/>
          <w:vertAlign w:val="superscript"/>
          <w:rtl/>
        </w:rPr>
        <w:t>)</w:t>
      </w:r>
    </w:p>
    <w:p w:rsidR="00C262B8" w:rsidRPr="004418D7" w:rsidRDefault="000903FC" w:rsidP="00735652">
      <w:pPr>
        <w:pStyle w:val="a6"/>
        <w:numPr>
          <w:ilvl w:val="0"/>
          <w:numId w:val="15"/>
        </w:numPr>
        <w:jc w:val="both"/>
        <w:rPr>
          <w:sz w:val="28"/>
          <w:szCs w:val="28"/>
        </w:rPr>
      </w:pPr>
      <w:r w:rsidRPr="004418D7">
        <w:rPr>
          <w:rFonts w:hint="cs"/>
          <w:sz w:val="28"/>
          <w:szCs w:val="28"/>
          <w:rtl/>
        </w:rPr>
        <w:t>الموقع: يكون</w:t>
      </w:r>
      <w:r w:rsidR="00B639B8" w:rsidRPr="004418D7">
        <w:rPr>
          <w:rFonts w:hint="cs"/>
          <w:sz w:val="28"/>
          <w:szCs w:val="28"/>
          <w:rtl/>
        </w:rPr>
        <w:t xml:space="preserve">  متوسط بين ال</w:t>
      </w:r>
      <w:r w:rsidRPr="004418D7">
        <w:rPr>
          <w:rFonts w:hint="cs"/>
          <w:sz w:val="28"/>
          <w:szCs w:val="28"/>
          <w:rtl/>
        </w:rPr>
        <w:t>فصول حتى يصل وسه</w:t>
      </w:r>
      <w:r w:rsidR="00B639B8" w:rsidRPr="004418D7">
        <w:rPr>
          <w:rFonts w:hint="cs"/>
          <w:sz w:val="28"/>
          <w:szCs w:val="28"/>
          <w:rtl/>
        </w:rPr>
        <w:t>ول التلميذ اليها</w:t>
      </w:r>
    </w:p>
    <w:p w:rsidR="00B639B8" w:rsidRPr="004418D7" w:rsidRDefault="000903FC" w:rsidP="00735652">
      <w:pPr>
        <w:pStyle w:val="a6"/>
        <w:numPr>
          <w:ilvl w:val="0"/>
          <w:numId w:val="15"/>
        </w:numPr>
        <w:jc w:val="both"/>
        <w:rPr>
          <w:sz w:val="28"/>
          <w:szCs w:val="28"/>
        </w:rPr>
      </w:pPr>
      <w:proofErr w:type="gramStart"/>
      <w:r w:rsidRPr="004418D7">
        <w:rPr>
          <w:rFonts w:hint="cs"/>
          <w:sz w:val="28"/>
          <w:szCs w:val="28"/>
          <w:rtl/>
        </w:rPr>
        <w:t>المساحة</w:t>
      </w:r>
      <w:proofErr w:type="gramEnd"/>
      <w:r w:rsidRPr="004418D7">
        <w:rPr>
          <w:rFonts w:hint="cs"/>
          <w:sz w:val="28"/>
          <w:szCs w:val="28"/>
          <w:rtl/>
        </w:rPr>
        <w:t>: لا</w:t>
      </w:r>
      <w:r w:rsidR="00CC1C26" w:rsidRPr="004418D7">
        <w:rPr>
          <w:rFonts w:hint="cs"/>
          <w:sz w:val="28"/>
          <w:szCs w:val="28"/>
          <w:rtl/>
        </w:rPr>
        <w:t xml:space="preserve"> </w:t>
      </w:r>
      <w:r w:rsidR="00B639B8" w:rsidRPr="004418D7">
        <w:rPr>
          <w:rFonts w:hint="cs"/>
          <w:sz w:val="28"/>
          <w:szCs w:val="28"/>
          <w:rtl/>
        </w:rPr>
        <w:t>تقل مساحة الغرفة عن مساحة الفصل العادي</w:t>
      </w:r>
    </w:p>
    <w:p w:rsidR="00B639B8" w:rsidRPr="004418D7" w:rsidRDefault="000903FC" w:rsidP="00735652">
      <w:pPr>
        <w:pStyle w:val="a6"/>
        <w:numPr>
          <w:ilvl w:val="0"/>
          <w:numId w:val="15"/>
        </w:numPr>
        <w:jc w:val="both"/>
        <w:rPr>
          <w:sz w:val="28"/>
          <w:szCs w:val="28"/>
        </w:rPr>
      </w:pPr>
      <w:r w:rsidRPr="004418D7">
        <w:rPr>
          <w:rFonts w:hint="cs"/>
          <w:sz w:val="28"/>
          <w:szCs w:val="28"/>
          <w:rtl/>
        </w:rPr>
        <w:t>البيئة: مناسبة</w:t>
      </w:r>
      <w:r w:rsidR="00B639B8" w:rsidRPr="004418D7">
        <w:rPr>
          <w:rFonts w:hint="cs"/>
          <w:sz w:val="28"/>
          <w:szCs w:val="28"/>
          <w:rtl/>
        </w:rPr>
        <w:t xml:space="preserve"> من حيث التكييف والإضاءة </w:t>
      </w:r>
      <w:proofErr w:type="gramStart"/>
      <w:r w:rsidR="00B639B8" w:rsidRPr="004418D7">
        <w:rPr>
          <w:rFonts w:hint="cs"/>
          <w:sz w:val="28"/>
          <w:szCs w:val="28"/>
          <w:rtl/>
        </w:rPr>
        <w:t>والتهوية</w:t>
      </w:r>
      <w:proofErr w:type="gramEnd"/>
    </w:p>
    <w:p w:rsidR="00B639B8" w:rsidRPr="004418D7" w:rsidRDefault="00B639B8" w:rsidP="00735652">
      <w:pPr>
        <w:pStyle w:val="a6"/>
        <w:numPr>
          <w:ilvl w:val="0"/>
          <w:numId w:val="15"/>
        </w:numPr>
        <w:jc w:val="both"/>
        <w:rPr>
          <w:sz w:val="28"/>
          <w:szCs w:val="28"/>
          <w:rtl/>
        </w:rPr>
      </w:pPr>
      <w:r w:rsidRPr="004418D7">
        <w:rPr>
          <w:rFonts w:hint="cs"/>
          <w:sz w:val="28"/>
          <w:szCs w:val="28"/>
          <w:rtl/>
        </w:rPr>
        <w:t xml:space="preserve">التجهيزات :تكامل النوحي التجهيزية والتقنيات التعليمة وتوفر </w:t>
      </w:r>
      <w:r w:rsidR="000903FC" w:rsidRPr="004418D7">
        <w:rPr>
          <w:rFonts w:hint="cs"/>
          <w:sz w:val="28"/>
          <w:szCs w:val="28"/>
          <w:rtl/>
        </w:rPr>
        <w:t>اللوازم</w:t>
      </w:r>
      <w:r w:rsidRPr="004418D7">
        <w:rPr>
          <w:rFonts w:hint="cs"/>
          <w:sz w:val="28"/>
          <w:szCs w:val="28"/>
          <w:rtl/>
        </w:rPr>
        <w:t xml:space="preserve"> </w:t>
      </w:r>
      <w:r w:rsidR="000903FC" w:rsidRPr="004418D7">
        <w:rPr>
          <w:rFonts w:hint="cs"/>
          <w:sz w:val="28"/>
          <w:szCs w:val="28"/>
          <w:rtl/>
        </w:rPr>
        <w:t>التعليمة</w:t>
      </w:r>
    </w:p>
    <w:p w:rsidR="00C262B8" w:rsidRPr="004418D7" w:rsidRDefault="00C262B8" w:rsidP="00735652">
      <w:pPr>
        <w:jc w:val="both"/>
        <w:rPr>
          <w:sz w:val="28"/>
          <w:szCs w:val="28"/>
          <w:rtl/>
        </w:rPr>
      </w:pPr>
    </w:p>
    <w:p w:rsidR="000903FC" w:rsidRPr="004418D7" w:rsidRDefault="000903FC" w:rsidP="00735652">
      <w:pPr>
        <w:jc w:val="both"/>
        <w:rPr>
          <w:sz w:val="28"/>
          <w:szCs w:val="28"/>
          <w:rtl/>
        </w:rPr>
      </w:pPr>
    </w:p>
    <w:p w:rsidR="0061337F" w:rsidRPr="004418D7" w:rsidRDefault="004418D7" w:rsidP="00735652">
      <w:pPr>
        <w:jc w:val="both"/>
        <w:rPr>
          <w:sz w:val="28"/>
          <w:szCs w:val="28"/>
          <w:rtl/>
        </w:rPr>
      </w:pPr>
      <w:r>
        <w:rPr>
          <w:rFonts w:hint="cs"/>
          <w:sz w:val="28"/>
          <w:szCs w:val="28"/>
          <w:rtl/>
        </w:rPr>
        <w:lastRenderedPageBreak/>
        <w:t xml:space="preserve">وكما أن عزيزي القارئ </w:t>
      </w:r>
      <w:r w:rsidR="0061337F" w:rsidRPr="004418D7">
        <w:rPr>
          <w:rFonts w:hint="cs"/>
          <w:sz w:val="28"/>
          <w:szCs w:val="28"/>
          <w:rtl/>
        </w:rPr>
        <w:t>طلاب برامج صعوبات التعلم يحظون بم</w:t>
      </w:r>
      <w:r w:rsidR="0016685C" w:rsidRPr="004418D7">
        <w:rPr>
          <w:rFonts w:hint="cs"/>
          <w:sz w:val="28"/>
          <w:szCs w:val="28"/>
          <w:rtl/>
        </w:rPr>
        <w:t>ساعده ومس</w:t>
      </w:r>
      <w:r w:rsidR="0061337F" w:rsidRPr="004418D7">
        <w:rPr>
          <w:rFonts w:hint="cs"/>
          <w:sz w:val="28"/>
          <w:szCs w:val="28"/>
          <w:rtl/>
        </w:rPr>
        <w:t>ا</w:t>
      </w:r>
      <w:r w:rsidR="0016685C" w:rsidRPr="004418D7">
        <w:rPr>
          <w:rFonts w:hint="cs"/>
          <w:sz w:val="28"/>
          <w:szCs w:val="28"/>
          <w:rtl/>
        </w:rPr>
        <w:t>ن</w:t>
      </w:r>
      <w:r w:rsidR="0061337F" w:rsidRPr="004418D7">
        <w:rPr>
          <w:rFonts w:hint="cs"/>
          <w:sz w:val="28"/>
          <w:szCs w:val="28"/>
          <w:rtl/>
        </w:rPr>
        <w:t>ده في غرفة المصادر حيث يقضون حصة أو حصتين في اليوم وباقي اليوم الدراسي يكو ن</w:t>
      </w:r>
      <w:r>
        <w:rPr>
          <w:rFonts w:hint="cs"/>
          <w:sz w:val="28"/>
          <w:szCs w:val="28"/>
          <w:rtl/>
        </w:rPr>
        <w:t xml:space="preserve"> </w:t>
      </w:r>
      <w:r w:rsidR="0061337F" w:rsidRPr="004418D7">
        <w:rPr>
          <w:rFonts w:hint="cs"/>
          <w:sz w:val="28"/>
          <w:szCs w:val="28"/>
          <w:rtl/>
        </w:rPr>
        <w:t>في الفصل مع زملائه العاديين وهذا يتطلب التعاون بين معلم صعوبات التعلم وصعوبات الفصل العادي حتى ينجح الطالب في تجاوز الصعوبا</w:t>
      </w:r>
      <w:r w:rsidR="0049607C" w:rsidRPr="004418D7">
        <w:rPr>
          <w:rFonts w:hint="cs"/>
          <w:sz w:val="28"/>
          <w:szCs w:val="28"/>
          <w:rtl/>
        </w:rPr>
        <w:t>ت</w:t>
      </w:r>
      <w:r>
        <w:rPr>
          <w:rFonts w:hint="cs"/>
          <w:sz w:val="28"/>
          <w:szCs w:val="28"/>
          <w:rtl/>
        </w:rPr>
        <w:t xml:space="preserve"> والوصول لمستوى التقدم المطلوب وذلك بتحقيق جودة المدخلات لنحظى بمخرجات جيدة .</w:t>
      </w:r>
    </w:p>
    <w:p w:rsidR="0016685C" w:rsidRPr="004418D7" w:rsidRDefault="0049607C" w:rsidP="00735652">
      <w:pPr>
        <w:jc w:val="both"/>
        <w:rPr>
          <w:sz w:val="28"/>
          <w:szCs w:val="28"/>
          <w:rtl/>
        </w:rPr>
      </w:pPr>
      <w:r w:rsidRPr="004418D7">
        <w:rPr>
          <w:rFonts w:hint="cs"/>
          <w:sz w:val="28"/>
          <w:szCs w:val="28"/>
          <w:rtl/>
        </w:rPr>
        <w:t>وجودة التعليم العام تؤثر علي برامج ذوي صعوبات التعلم حيث أن هذه البرامج هي جزء مساند للتلميذ وتؤدي دورا في دعمه علي مواجهة صعوبات التعلم ضمن منظومة التعلي</w:t>
      </w:r>
      <w:r w:rsidR="0016685C" w:rsidRPr="004418D7">
        <w:rPr>
          <w:rFonts w:hint="cs"/>
          <w:sz w:val="28"/>
          <w:szCs w:val="28"/>
          <w:rtl/>
        </w:rPr>
        <w:t>م العام وليس خارجها.</w:t>
      </w:r>
    </w:p>
    <w:p w:rsidR="0049607C" w:rsidRDefault="0016685C" w:rsidP="00735652">
      <w:pPr>
        <w:jc w:val="both"/>
        <w:rPr>
          <w:sz w:val="28"/>
          <w:szCs w:val="28"/>
          <w:rtl/>
        </w:rPr>
      </w:pPr>
      <w:r w:rsidRPr="004418D7">
        <w:rPr>
          <w:rFonts w:hint="cs"/>
          <w:sz w:val="28"/>
          <w:szCs w:val="28"/>
          <w:rtl/>
        </w:rPr>
        <w:t>والعلاقة بين جودة التعليم وصعوبات التعلم هي علاقة طردية و</w:t>
      </w:r>
      <w:r w:rsidR="0049607C" w:rsidRPr="004418D7">
        <w:rPr>
          <w:rFonts w:hint="cs"/>
          <w:sz w:val="28"/>
          <w:szCs w:val="28"/>
          <w:rtl/>
        </w:rPr>
        <w:t xml:space="preserve"> فهي تتأثر بشكل إيجابي عند ارتفاع جودة التعليم العام من ناحية تأهيل المعلمين والتدريب المستمر واهتمام الإدارة </w:t>
      </w:r>
      <w:r w:rsidR="004418D7" w:rsidRPr="004418D7">
        <w:rPr>
          <w:rFonts w:hint="cs"/>
          <w:sz w:val="28"/>
          <w:szCs w:val="28"/>
          <w:rtl/>
        </w:rPr>
        <w:t>والاتصال</w:t>
      </w:r>
      <w:r w:rsidR="0049607C" w:rsidRPr="004418D7">
        <w:rPr>
          <w:rFonts w:hint="cs"/>
          <w:sz w:val="28"/>
          <w:szCs w:val="28"/>
          <w:rtl/>
        </w:rPr>
        <w:t xml:space="preserve"> الفعال والتحسين المستر وتوفر كامل تجهيزات غرفة المصادر...الخ,</w:t>
      </w:r>
      <w:r w:rsidR="004418D7">
        <w:rPr>
          <w:rFonts w:hint="cs"/>
          <w:sz w:val="28"/>
          <w:szCs w:val="28"/>
          <w:rtl/>
        </w:rPr>
        <w:t xml:space="preserve"> </w:t>
      </w:r>
      <w:r w:rsidR="0049607C" w:rsidRPr="004418D7">
        <w:rPr>
          <w:rFonts w:hint="cs"/>
          <w:sz w:val="28"/>
          <w:szCs w:val="28"/>
          <w:rtl/>
        </w:rPr>
        <w:t xml:space="preserve">وفي المقابل فهي كذلك تتأثر سلبا عند </w:t>
      </w:r>
      <w:r w:rsidR="004418D7" w:rsidRPr="004418D7">
        <w:rPr>
          <w:rFonts w:hint="cs"/>
          <w:sz w:val="28"/>
          <w:szCs w:val="28"/>
          <w:rtl/>
        </w:rPr>
        <w:t>انخفاض</w:t>
      </w:r>
      <w:r w:rsidR="0049607C" w:rsidRPr="004418D7">
        <w:rPr>
          <w:rFonts w:hint="cs"/>
          <w:sz w:val="28"/>
          <w:szCs w:val="28"/>
          <w:rtl/>
        </w:rPr>
        <w:t xml:space="preserve"> جودة التعليم العام حيث ينخفض مستوي </w:t>
      </w:r>
      <w:r w:rsidRPr="004418D7">
        <w:rPr>
          <w:rFonts w:hint="cs"/>
          <w:sz w:val="28"/>
          <w:szCs w:val="28"/>
          <w:rtl/>
        </w:rPr>
        <w:t>التأهيل</w:t>
      </w:r>
      <w:r w:rsidR="0049607C" w:rsidRPr="004418D7">
        <w:rPr>
          <w:rFonts w:hint="cs"/>
          <w:sz w:val="28"/>
          <w:szCs w:val="28"/>
          <w:rtl/>
        </w:rPr>
        <w:t xml:space="preserve"> والتدريب </w:t>
      </w:r>
      <w:r w:rsidR="004418D7" w:rsidRPr="004418D7">
        <w:rPr>
          <w:rFonts w:hint="cs"/>
          <w:sz w:val="28"/>
          <w:szCs w:val="28"/>
          <w:rtl/>
        </w:rPr>
        <w:t>واهتمام</w:t>
      </w:r>
      <w:r w:rsidR="0049607C" w:rsidRPr="004418D7">
        <w:rPr>
          <w:rFonts w:hint="cs"/>
          <w:sz w:val="28"/>
          <w:szCs w:val="28"/>
          <w:rtl/>
        </w:rPr>
        <w:t xml:space="preserve"> الإدارة </w:t>
      </w:r>
      <w:r w:rsidR="004418D7" w:rsidRPr="004418D7">
        <w:rPr>
          <w:rFonts w:hint="cs"/>
          <w:sz w:val="28"/>
          <w:szCs w:val="28"/>
          <w:rtl/>
        </w:rPr>
        <w:t>والاتصال</w:t>
      </w:r>
      <w:r w:rsidR="0049607C" w:rsidRPr="004418D7">
        <w:rPr>
          <w:rFonts w:hint="cs"/>
          <w:sz w:val="28"/>
          <w:szCs w:val="28"/>
          <w:rtl/>
        </w:rPr>
        <w:t xml:space="preserve"> والتحسين المست</w:t>
      </w:r>
      <w:r w:rsidR="004418D7">
        <w:rPr>
          <w:rFonts w:hint="cs"/>
          <w:sz w:val="28"/>
          <w:szCs w:val="28"/>
          <w:rtl/>
        </w:rPr>
        <w:t>م</w:t>
      </w:r>
      <w:r w:rsidR="0049607C" w:rsidRPr="004418D7">
        <w:rPr>
          <w:rFonts w:hint="cs"/>
          <w:sz w:val="28"/>
          <w:szCs w:val="28"/>
          <w:rtl/>
        </w:rPr>
        <w:t>ر وتقل تجهيزات غرفة المصادر ووسائل التعليم ومستلزماته</w:t>
      </w:r>
      <w:r w:rsidR="004418D7">
        <w:rPr>
          <w:rFonts w:hint="cs"/>
          <w:sz w:val="28"/>
          <w:szCs w:val="28"/>
          <w:rtl/>
        </w:rPr>
        <w:t xml:space="preserve"> مما يأثر سلبا على فاعلية وكفاءة دور البرنامج </w:t>
      </w:r>
      <w:r w:rsidRPr="004418D7">
        <w:rPr>
          <w:rFonts w:hint="cs"/>
          <w:sz w:val="28"/>
          <w:szCs w:val="28"/>
          <w:rtl/>
        </w:rPr>
        <w:t>.</w:t>
      </w:r>
    </w:p>
    <w:p w:rsidR="004418D7" w:rsidRDefault="004418D7" w:rsidP="00735652">
      <w:pPr>
        <w:jc w:val="both"/>
        <w:rPr>
          <w:sz w:val="28"/>
          <w:szCs w:val="28"/>
          <w:rtl/>
        </w:rPr>
      </w:pPr>
      <w:r>
        <w:rPr>
          <w:rFonts w:hint="cs"/>
          <w:sz w:val="28"/>
          <w:szCs w:val="28"/>
          <w:rtl/>
        </w:rPr>
        <w:t xml:space="preserve">ومن واقع التجارب الميدانية التي وقفت عليها في الميدان أنه عند تحسين الخدمات المقدمة من إدارة التعليم من تجهيزات وتوفير كل ما يتطلب البرنامج من احتياجات ومع وجود الإدارة المدرسية المتعاونة والتي وتوصل كل ما يحتاجه المعلم للإدارات لتجويد التعليم ,وليس ذلك فحسب فإن الجودة لها عزيزي القارئ شكلا مميز عندما يحظى البرنامج بمدرسة </w:t>
      </w:r>
      <w:r w:rsidR="001333F1">
        <w:rPr>
          <w:rFonts w:hint="cs"/>
          <w:sz w:val="28"/>
          <w:szCs w:val="28"/>
          <w:rtl/>
        </w:rPr>
        <w:t xml:space="preserve">واعية لاحتياجات هذه الفئة وطرق تدريسها والتعامل معها من حيث التشخيص والتقييم والتدريس فلا شكل أن في الميدان هنالك صور مختلفة منها الإيجابي ومنها ما يحتاج لتوعية المجتمع المدرسي ليكون متفهم لتلك الخدمات ومن أمثلة ذلك من خروج الطالب لغرفة المصادر بحجة عدم جدوى الخدمات المقدمة لتحسين مستوى الطالب </w:t>
      </w:r>
      <w:r>
        <w:rPr>
          <w:rFonts w:hint="cs"/>
          <w:sz w:val="28"/>
          <w:szCs w:val="28"/>
          <w:rtl/>
        </w:rPr>
        <w:t xml:space="preserve"> </w:t>
      </w:r>
      <w:r w:rsidR="001333F1">
        <w:rPr>
          <w:rFonts w:hint="cs"/>
          <w:sz w:val="28"/>
          <w:szCs w:val="28"/>
          <w:rtl/>
        </w:rPr>
        <w:t xml:space="preserve">وهذه بالعفل عقبة تقف أمام الوصول للجودة التعليمية في مدارس التعليم العام </w:t>
      </w:r>
    </w:p>
    <w:p w:rsidR="001333F1" w:rsidRPr="004418D7" w:rsidRDefault="001333F1" w:rsidP="00735652">
      <w:pPr>
        <w:jc w:val="both"/>
        <w:rPr>
          <w:sz w:val="28"/>
          <w:szCs w:val="28"/>
          <w:rtl/>
        </w:rPr>
      </w:pPr>
      <w:r>
        <w:rPr>
          <w:rFonts w:hint="cs"/>
          <w:sz w:val="28"/>
          <w:szCs w:val="28"/>
          <w:rtl/>
        </w:rPr>
        <w:t xml:space="preserve">وعلينا أن نصل لقناعة هي واقعا لا محالة أن فئة صعوبات التعلم هي جزء من التعليم العام وليست فئة دخيلة وعلى ذلك يترتب على المؤسسات التعليمية أن تكثف الجهود لتوفير الخدمات المجودة لهذه الفئة التي كما هو معروف أنها خفية وخدماتها بالواقع تكون بوجود معلمين مدربين وبيئة مدرسية محفزة وتوفير برنامج غرفة المصادر بصورة الفعالة بوجود المعلمين المتخصصين والوسائل التعليمة </w:t>
      </w:r>
      <w:r w:rsidR="00735652">
        <w:rPr>
          <w:rFonts w:hint="cs"/>
          <w:sz w:val="28"/>
          <w:szCs w:val="28"/>
          <w:rtl/>
        </w:rPr>
        <w:t>الجيدة والإدارة المتعاونة والقرارات التي تصب بمصلحة هذه الفئة وتحقق شعار ( معا نحو تعلم بلا صعوبة ) .</w:t>
      </w:r>
    </w:p>
    <w:p w:rsidR="0016685C" w:rsidRPr="004418D7" w:rsidRDefault="0016685C" w:rsidP="00735652">
      <w:pPr>
        <w:jc w:val="both"/>
        <w:rPr>
          <w:sz w:val="28"/>
          <w:szCs w:val="28"/>
          <w:rtl/>
        </w:rPr>
      </w:pPr>
    </w:p>
    <w:p w:rsidR="003D4189" w:rsidRPr="004418D7" w:rsidRDefault="003D4189" w:rsidP="00735652">
      <w:pPr>
        <w:jc w:val="both"/>
        <w:rPr>
          <w:sz w:val="28"/>
          <w:szCs w:val="28"/>
          <w:rtl/>
        </w:rPr>
      </w:pPr>
    </w:p>
    <w:p w:rsidR="003D4189" w:rsidRPr="004418D7" w:rsidRDefault="003D4189" w:rsidP="00735652">
      <w:pPr>
        <w:jc w:val="both"/>
        <w:rPr>
          <w:sz w:val="28"/>
          <w:szCs w:val="28"/>
          <w:rtl/>
        </w:rPr>
      </w:pPr>
    </w:p>
    <w:p w:rsidR="003D4189" w:rsidRPr="004418D7" w:rsidRDefault="003D4189" w:rsidP="00735652">
      <w:pPr>
        <w:jc w:val="both"/>
        <w:rPr>
          <w:sz w:val="28"/>
          <w:szCs w:val="28"/>
          <w:rtl/>
        </w:rPr>
      </w:pPr>
    </w:p>
    <w:p w:rsidR="00E64ACC" w:rsidRPr="00735652" w:rsidRDefault="00E64ACC" w:rsidP="00735652">
      <w:pPr>
        <w:pBdr>
          <w:bottom w:val="single" w:sz="4" w:space="1" w:color="auto"/>
        </w:pBdr>
        <w:jc w:val="center"/>
        <w:rPr>
          <w:color w:val="C00000"/>
          <w:sz w:val="32"/>
          <w:szCs w:val="32"/>
          <w:rtl/>
        </w:rPr>
      </w:pPr>
      <w:r w:rsidRPr="00735652">
        <w:rPr>
          <w:rFonts w:hint="cs"/>
          <w:color w:val="C00000"/>
          <w:sz w:val="32"/>
          <w:szCs w:val="32"/>
          <w:rtl/>
        </w:rPr>
        <w:lastRenderedPageBreak/>
        <w:t>المراجع</w:t>
      </w:r>
    </w:p>
    <w:p w:rsidR="00E64ACC" w:rsidRPr="007B6D7D" w:rsidRDefault="00E64ACC" w:rsidP="00735652">
      <w:pPr>
        <w:pStyle w:val="a4"/>
        <w:spacing w:line="600" w:lineRule="auto"/>
        <w:jc w:val="both"/>
        <w:rPr>
          <w:sz w:val="24"/>
          <w:szCs w:val="24"/>
        </w:rPr>
      </w:pPr>
      <w:r w:rsidRPr="007B6D7D">
        <w:rPr>
          <w:rFonts w:hint="cs"/>
          <w:sz w:val="24"/>
          <w:szCs w:val="24"/>
          <w:rtl/>
        </w:rPr>
        <w:t>(</w:t>
      </w:r>
      <w:r w:rsidRPr="007B6D7D">
        <w:rPr>
          <w:rStyle w:val="a5"/>
          <w:sz w:val="24"/>
          <w:szCs w:val="24"/>
        </w:rPr>
        <w:footnoteRef/>
      </w:r>
      <w:r w:rsidRPr="007B6D7D">
        <w:rPr>
          <w:rFonts w:hint="cs"/>
          <w:sz w:val="24"/>
          <w:szCs w:val="24"/>
          <w:rtl/>
        </w:rPr>
        <w:t>) سيسالم,</w:t>
      </w:r>
      <w:r w:rsidR="007B6D7D">
        <w:rPr>
          <w:rFonts w:hint="cs"/>
          <w:sz w:val="24"/>
          <w:szCs w:val="24"/>
          <w:rtl/>
        </w:rPr>
        <w:t xml:space="preserve"> </w:t>
      </w:r>
      <w:r w:rsidRPr="007B6D7D">
        <w:rPr>
          <w:rFonts w:hint="cs"/>
          <w:sz w:val="24"/>
          <w:szCs w:val="24"/>
          <w:rtl/>
        </w:rPr>
        <w:t>كمال سالم</w:t>
      </w:r>
      <w:r w:rsidR="007B6D7D">
        <w:rPr>
          <w:rFonts w:hint="cs"/>
          <w:sz w:val="24"/>
          <w:szCs w:val="24"/>
          <w:rtl/>
        </w:rPr>
        <w:t xml:space="preserve"> </w:t>
      </w:r>
      <w:r w:rsidRPr="007B6D7D">
        <w:rPr>
          <w:rFonts w:hint="cs"/>
          <w:sz w:val="24"/>
          <w:szCs w:val="24"/>
          <w:rtl/>
        </w:rPr>
        <w:t>.الدمج في مدارس التعليم العام وفصوله,</w:t>
      </w:r>
      <w:r w:rsidR="007B6D7D">
        <w:rPr>
          <w:rFonts w:hint="cs"/>
          <w:sz w:val="24"/>
          <w:szCs w:val="24"/>
          <w:rtl/>
        </w:rPr>
        <w:t xml:space="preserve"> </w:t>
      </w:r>
      <w:r w:rsidRPr="007B6D7D">
        <w:rPr>
          <w:rFonts w:hint="cs"/>
          <w:sz w:val="24"/>
          <w:szCs w:val="24"/>
          <w:rtl/>
        </w:rPr>
        <w:t>الأمارات:</w:t>
      </w:r>
      <w:r w:rsidR="007B6D7D">
        <w:rPr>
          <w:rFonts w:hint="cs"/>
          <w:sz w:val="24"/>
          <w:szCs w:val="24"/>
          <w:rtl/>
        </w:rPr>
        <w:t xml:space="preserve"> </w:t>
      </w:r>
      <w:r w:rsidRPr="007B6D7D">
        <w:rPr>
          <w:rFonts w:hint="cs"/>
          <w:sz w:val="24"/>
          <w:szCs w:val="24"/>
          <w:rtl/>
        </w:rPr>
        <w:t xml:space="preserve">دار الكتاب الجامعي,2013 </w:t>
      </w:r>
    </w:p>
    <w:p w:rsidR="00E64ACC" w:rsidRPr="007B6D7D" w:rsidRDefault="00E64ACC" w:rsidP="00735652">
      <w:pPr>
        <w:pStyle w:val="a4"/>
        <w:spacing w:line="600" w:lineRule="auto"/>
        <w:jc w:val="both"/>
        <w:rPr>
          <w:sz w:val="24"/>
          <w:szCs w:val="24"/>
        </w:rPr>
      </w:pPr>
      <w:r w:rsidRPr="007B6D7D">
        <w:rPr>
          <w:sz w:val="24"/>
          <w:szCs w:val="24"/>
          <w:rtl/>
        </w:rPr>
        <w:t>(</w:t>
      </w:r>
      <w:r w:rsidRPr="007B6D7D">
        <w:rPr>
          <w:rStyle w:val="a5"/>
          <w:sz w:val="24"/>
          <w:szCs w:val="24"/>
        </w:rPr>
        <w:t>2</w:t>
      </w:r>
      <w:r w:rsidRPr="007B6D7D">
        <w:rPr>
          <w:sz w:val="24"/>
          <w:szCs w:val="24"/>
          <w:rtl/>
        </w:rPr>
        <w:t xml:space="preserve">) </w:t>
      </w:r>
      <w:r w:rsidRPr="007B6D7D">
        <w:rPr>
          <w:rFonts w:hint="cs"/>
          <w:sz w:val="24"/>
          <w:szCs w:val="24"/>
          <w:rtl/>
        </w:rPr>
        <w:t>السيد,</w:t>
      </w:r>
      <w:r w:rsidR="007B6D7D" w:rsidRPr="007B6D7D">
        <w:rPr>
          <w:rFonts w:hint="cs"/>
          <w:sz w:val="24"/>
          <w:szCs w:val="24"/>
          <w:rtl/>
        </w:rPr>
        <w:t xml:space="preserve"> </w:t>
      </w:r>
      <w:r w:rsidRPr="007B6D7D">
        <w:rPr>
          <w:rFonts w:hint="cs"/>
          <w:sz w:val="24"/>
          <w:szCs w:val="24"/>
          <w:rtl/>
        </w:rPr>
        <w:t xml:space="preserve">رضا </w:t>
      </w:r>
      <w:proofErr w:type="spellStart"/>
      <w:r w:rsidRPr="007B6D7D">
        <w:rPr>
          <w:rFonts w:hint="cs"/>
          <w:sz w:val="24"/>
          <w:szCs w:val="24"/>
          <w:rtl/>
        </w:rPr>
        <w:t>عبدالبديع</w:t>
      </w:r>
      <w:proofErr w:type="spellEnd"/>
      <w:r w:rsidRPr="007B6D7D">
        <w:rPr>
          <w:rFonts w:hint="cs"/>
          <w:sz w:val="24"/>
          <w:szCs w:val="24"/>
          <w:rtl/>
        </w:rPr>
        <w:t>.</w:t>
      </w:r>
      <w:r w:rsidR="007B6D7D" w:rsidRPr="007B6D7D">
        <w:rPr>
          <w:rFonts w:hint="cs"/>
          <w:sz w:val="24"/>
          <w:szCs w:val="24"/>
          <w:rtl/>
        </w:rPr>
        <w:t xml:space="preserve"> </w:t>
      </w:r>
      <w:r w:rsidRPr="007B6D7D">
        <w:rPr>
          <w:rFonts w:hint="cs"/>
          <w:sz w:val="24"/>
          <w:szCs w:val="24"/>
          <w:rtl/>
        </w:rPr>
        <w:t>الجودة في التعليم لذوي الاحتياجات الخاصة,</w:t>
      </w:r>
      <w:r w:rsidR="007B6D7D" w:rsidRPr="007B6D7D">
        <w:rPr>
          <w:rFonts w:hint="cs"/>
          <w:sz w:val="24"/>
          <w:szCs w:val="24"/>
          <w:rtl/>
        </w:rPr>
        <w:t xml:space="preserve"> </w:t>
      </w:r>
      <w:r w:rsidRPr="007B6D7D">
        <w:rPr>
          <w:rFonts w:hint="cs"/>
          <w:sz w:val="24"/>
          <w:szCs w:val="24"/>
          <w:rtl/>
        </w:rPr>
        <w:t>الإسكندرية:</w:t>
      </w:r>
      <w:r w:rsidR="007B6D7D" w:rsidRPr="007B6D7D">
        <w:rPr>
          <w:rFonts w:hint="cs"/>
          <w:sz w:val="24"/>
          <w:szCs w:val="24"/>
          <w:rtl/>
        </w:rPr>
        <w:t xml:space="preserve"> </w:t>
      </w:r>
      <w:r w:rsidRPr="007B6D7D">
        <w:rPr>
          <w:rFonts w:hint="cs"/>
          <w:sz w:val="24"/>
          <w:szCs w:val="24"/>
          <w:rtl/>
        </w:rPr>
        <w:t>دار الجامعة الجديدة,2012</w:t>
      </w:r>
    </w:p>
    <w:p w:rsidR="00E64ACC" w:rsidRPr="007B6D7D" w:rsidRDefault="00E64ACC" w:rsidP="00735652">
      <w:pPr>
        <w:pStyle w:val="a4"/>
        <w:spacing w:line="600" w:lineRule="auto"/>
        <w:jc w:val="both"/>
        <w:rPr>
          <w:sz w:val="24"/>
          <w:szCs w:val="24"/>
        </w:rPr>
      </w:pPr>
      <w:r w:rsidRPr="007B6D7D">
        <w:rPr>
          <w:sz w:val="24"/>
          <w:szCs w:val="24"/>
          <w:rtl/>
        </w:rPr>
        <w:t>(</w:t>
      </w:r>
      <w:r w:rsidRPr="007B6D7D">
        <w:rPr>
          <w:rStyle w:val="a5"/>
          <w:sz w:val="24"/>
          <w:szCs w:val="24"/>
        </w:rPr>
        <w:t>3</w:t>
      </w:r>
      <w:r w:rsidRPr="007B6D7D">
        <w:rPr>
          <w:sz w:val="24"/>
          <w:szCs w:val="24"/>
          <w:rtl/>
        </w:rPr>
        <w:t xml:space="preserve">) </w:t>
      </w:r>
      <w:r w:rsidRPr="007B6D7D">
        <w:rPr>
          <w:rFonts w:hint="cs"/>
          <w:sz w:val="24"/>
          <w:szCs w:val="24"/>
          <w:rtl/>
        </w:rPr>
        <w:t>نداء,</w:t>
      </w:r>
      <w:r w:rsidR="007B6D7D" w:rsidRPr="007B6D7D">
        <w:rPr>
          <w:rFonts w:hint="cs"/>
          <w:sz w:val="24"/>
          <w:szCs w:val="24"/>
          <w:rtl/>
        </w:rPr>
        <w:t xml:space="preserve"> </w:t>
      </w:r>
      <w:r w:rsidRPr="007B6D7D">
        <w:rPr>
          <w:rFonts w:hint="cs"/>
          <w:sz w:val="24"/>
          <w:szCs w:val="24"/>
          <w:rtl/>
        </w:rPr>
        <w:t>أحمد عواد.</w:t>
      </w:r>
      <w:r w:rsidR="007B6D7D" w:rsidRPr="007B6D7D">
        <w:rPr>
          <w:rFonts w:hint="cs"/>
          <w:sz w:val="24"/>
          <w:szCs w:val="24"/>
          <w:rtl/>
        </w:rPr>
        <w:t xml:space="preserve"> </w:t>
      </w:r>
      <w:r w:rsidRPr="007B6D7D">
        <w:rPr>
          <w:rFonts w:hint="cs"/>
          <w:sz w:val="24"/>
          <w:szCs w:val="24"/>
          <w:rtl/>
        </w:rPr>
        <w:t>صعوبات التعلم,الأردن:الوراق,2008</w:t>
      </w:r>
    </w:p>
    <w:p w:rsidR="00E64ACC" w:rsidRPr="007B6D7D" w:rsidRDefault="00E64ACC" w:rsidP="00735652">
      <w:pPr>
        <w:pStyle w:val="a4"/>
        <w:spacing w:line="600" w:lineRule="auto"/>
        <w:jc w:val="both"/>
        <w:rPr>
          <w:sz w:val="24"/>
          <w:szCs w:val="24"/>
        </w:rPr>
      </w:pPr>
      <w:r w:rsidRPr="007B6D7D">
        <w:rPr>
          <w:sz w:val="24"/>
          <w:szCs w:val="24"/>
          <w:rtl/>
        </w:rPr>
        <w:t>(</w:t>
      </w:r>
      <w:r w:rsidRPr="007B6D7D">
        <w:rPr>
          <w:rStyle w:val="a5"/>
          <w:sz w:val="24"/>
          <w:szCs w:val="24"/>
        </w:rPr>
        <w:t>4</w:t>
      </w:r>
      <w:r w:rsidRPr="007B6D7D">
        <w:rPr>
          <w:sz w:val="24"/>
          <w:szCs w:val="24"/>
          <w:rtl/>
        </w:rPr>
        <w:t xml:space="preserve">) </w:t>
      </w:r>
      <w:r w:rsidRPr="007B6D7D">
        <w:rPr>
          <w:rFonts w:hint="cs"/>
          <w:sz w:val="24"/>
          <w:szCs w:val="24"/>
          <w:rtl/>
        </w:rPr>
        <w:t>سليمان,</w:t>
      </w:r>
      <w:r w:rsidR="007B6D7D" w:rsidRPr="007B6D7D">
        <w:rPr>
          <w:rFonts w:hint="cs"/>
          <w:sz w:val="24"/>
          <w:szCs w:val="24"/>
          <w:rtl/>
        </w:rPr>
        <w:t xml:space="preserve"> </w:t>
      </w:r>
      <w:r w:rsidRPr="007B6D7D">
        <w:rPr>
          <w:rFonts w:hint="cs"/>
          <w:sz w:val="24"/>
          <w:szCs w:val="24"/>
          <w:rtl/>
        </w:rPr>
        <w:t>السيد عبدالحميد.</w:t>
      </w:r>
      <w:r w:rsidR="007B6D7D" w:rsidRPr="007B6D7D">
        <w:rPr>
          <w:rFonts w:hint="cs"/>
          <w:sz w:val="24"/>
          <w:szCs w:val="24"/>
          <w:rtl/>
        </w:rPr>
        <w:t xml:space="preserve"> </w:t>
      </w:r>
      <w:r w:rsidRPr="007B6D7D">
        <w:rPr>
          <w:rFonts w:hint="cs"/>
          <w:sz w:val="24"/>
          <w:szCs w:val="24"/>
          <w:rtl/>
        </w:rPr>
        <w:t>صعوبات التعلم النمائية,</w:t>
      </w:r>
      <w:r w:rsidR="007B6D7D" w:rsidRPr="007B6D7D">
        <w:rPr>
          <w:rFonts w:hint="cs"/>
          <w:sz w:val="24"/>
          <w:szCs w:val="24"/>
          <w:rtl/>
        </w:rPr>
        <w:t xml:space="preserve"> </w:t>
      </w:r>
      <w:r w:rsidRPr="007B6D7D">
        <w:rPr>
          <w:rFonts w:hint="cs"/>
          <w:sz w:val="24"/>
          <w:szCs w:val="24"/>
          <w:rtl/>
        </w:rPr>
        <w:t>القاهرة,</w:t>
      </w:r>
      <w:r w:rsidR="007B6D7D" w:rsidRPr="007B6D7D">
        <w:rPr>
          <w:rFonts w:hint="cs"/>
          <w:sz w:val="24"/>
          <w:szCs w:val="24"/>
          <w:rtl/>
        </w:rPr>
        <w:t xml:space="preserve"> </w:t>
      </w:r>
      <w:r w:rsidRPr="007B6D7D">
        <w:rPr>
          <w:rFonts w:hint="cs"/>
          <w:sz w:val="24"/>
          <w:szCs w:val="24"/>
          <w:rtl/>
        </w:rPr>
        <w:t>دار الفكر العربي,2008</w:t>
      </w:r>
    </w:p>
    <w:p w:rsidR="00E64ACC" w:rsidRPr="007B6D7D" w:rsidRDefault="00E64ACC" w:rsidP="00735652">
      <w:pPr>
        <w:pStyle w:val="a4"/>
        <w:spacing w:line="600" w:lineRule="auto"/>
        <w:jc w:val="both"/>
        <w:rPr>
          <w:sz w:val="24"/>
          <w:szCs w:val="24"/>
        </w:rPr>
      </w:pPr>
      <w:r w:rsidRPr="007B6D7D">
        <w:rPr>
          <w:sz w:val="24"/>
          <w:szCs w:val="24"/>
          <w:rtl/>
        </w:rPr>
        <w:t>(</w:t>
      </w:r>
      <w:r w:rsidRPr="007B6D7D">
        <w:rPr>
          <w:rStyle w:val="a5"/>
          <w:sz w:val="24"/>
          <w:szCs w:val="24"/>
        </w:rPr>
        <w:t>5</w:t>
      </w:r>
      <w:r w:rsidRPr="007B6D7D">
        <w:rPr>
          <w:sz w:val="24"/>
          <w:szCs w:val="24"/>
          <w:rtl/>
        </w:rPr>
        <w:t xml:space="preserve">) </w:t>
      </w:r>
      <w:r w:rsidRPr="007B6D7D">
        <w:rPr>
          <w:rFonts w:hint="cs"/>
          <w:sz w:val="24"/>
          <w:szCs w:val="24"/>
          <w:rtl/>
        </w:rPr>
        <w:t>وزارة التعليم.</w:t>
      </w:r>
      <w:r w:rsidR="007B6D7D" w:rsidRPr="007B6D7D">
        <w:rPr>
          <w:rFonts w:hint="cs"/>
          <w:sz w:val="24"/>
          <w:szCs w:val="24"/>
          <w:rtl/>
        </w:rPr>
        <w:t xml:space="preserve"> </w:t>
      </w:r>
      <w:r w:rsidRPr="007B6D7D">
        <w:rPr>
          <w:rFonts w:hint="cs"/>
          <w:sz w:val="24"/>
          <w:szCs w:val="24"/>
          <w:rtl/>
        </w:rPr>
        <w:t>دليل معلم/معلمة صعوبات التعلم,</w:t>
      </w:r>
      <w:r w:rsidR="007B6D7D" w:rsidRPr="007B6D7D">
        <w:rPr>
          <w:rFonts w:hint="cs"/>
          <w:sz w:val="24"/>
          <w:szCs w:val="24"/>
          <w:rtl/>
        </w:rPr>
        <w:t xml:space="preserve"> </w:t>
      </w:r>
      <w:r w:rsidRPr="007B6D7D">
        <w:rPr>
          <w:rFonts w:hint="cs"/>
          <w:sz w:val="24"/>
          <w:szCs w:val="24"/>
          <w:rtl/>
        </w:rPr>
        <w:t>إصدار حكومي,2015</w:t>
      </w:r>
    </w:p>
    <w:p w:rsidR="00E64ACC" w:rsidRPr="007B6D7D" w:rsidRDefault="00E64ACC" w:rsidP="00735652">
      <w:pPr>
        <w:pStyle w:val="a4"/>
        <w:spacing w:line="600" w:lineRule="auto"/>
        <w:ind w:hanging="58"/>
        <w:jc w:val="both"/>
        <w:rPr>
          <w:sz w:val="24"/>
          <w:szCs w:val="24"/>
        </w:rPr>
      </w:pPr>
      <w:r w:rsidRPr="007B6D7D">
        <w:rPr>
          <w:sz w:val="24"/>
          <w:szCs w:val="24"/>
          <w:rtl/>
        </w:rPr>
        <w:t>(</w:t>
      </w:r>
      <w:r w:rsidRPr="007B6D7D">
        <w:rPr>
          <w:rStyle w:val="a5"/>
          <w:sz w:val="24"/>
          <w:szCs w:val="24"/>
        </w:rPr>
        <w:t>6</w:t>
      </w:r>
      <w:r w:rsidRPr="007B6D7D">
        <w:rPr>
          <w:sz w:val="24"/>
          <w:szCs w:val="24"/>
          <w:rtl/>
        </w:rPr>
        <w:t xml:space="preserve">) </w:t>
      </w:r>
      <w:proofErr w:type="spellStart"/>
      <w:r w:rsidRPr="007B6D7D">
        <w:rPr>
          <w:rFonts w:hint="cs"/>
          <w:sz w:val="24"/>
          <w:szCs w:val="24"/>
          <w:rtl/>
        </w:rPr>
        <w:t>الشدادي</w:t>
      </w:r>
      <w:proofErr w:type="spellEnd"/>
      <w:r w:rsidR="007B6D7D" w:rsidRPr="007B6D7D">
        <w:rPr>
          <w:rFonts w:hint="cs"/>
          <w:sz w:val="24"/>
          <w:szCs w:val="24"/>
          <w:rtl/>
        </w:rPr>
        <w:t xml:space="preserve"> </w:t>
      </w:r>
      <w:r w:rsidRPr="007B6D7D">
        <w:rPr>
          <w:rFonts w:hint="cs"/>
          <w:sz w:val="24"/>
          <w:szCs w:val="24"/>
          <w:rtl/>
        </w:rPr>
        <w:t>,محمد طليحان,</w:t>
      </w:r>
      <w:r w:rsidR="007B6D7D" w:rsidRPr="007B6D7D">
        <w:rPr>
          <w:rFonts w:hint="cs"/>
          <w:sz w:val="24"/>
          <w:szCs w:val="24"/>
          <w:rtl/>
        </w:rPr>
        <w:t xml:space="preserve"> </w:t>
      </w:r>
      <w:r w:rsidRPr="007B6D7D">
        <w:rPr>
          <w:rFonts w:hint="cs"/>
          <w:sz w:val="24"/>
          <w:szCs w:val="24"/>
          <w:rtl/>
        </w:rPr>
        <w:t xml:space="preserve">ياسر </w:t>
      </w:r>
      <w:proofErr w:type="spellStart"/>
      <w:r w:rsidRPr="007B6D7D">
        <w:rPr>
          <w:rFonts w:hint="cs"/>
          <w:sz w:val="24"/>
          <w:szCs w:val="24"/>
          <w:rtl/>
        </w:rPr>
        <w:t>السميري</w:t>
      </w:r>
      <w:proofErr w:type="spellEnd"/>
      <w:r w:rsidRPr="007B6D7D">
        <w:rPr>
          <w:rFonts w:hint="cs"/>
          <w:sz w:val="24"/>
          <w:szCs w:val="24"/>
          <w:rtl/>
        </w:rPr>
        <w:t>.</w:t>
      </w:r>
      <w:r w:rsidR="007B6D7D" w:rsidRPr="007B6D7D">
        <w:rPr>
          <w:rFonts w:hint="cs"/>
          <w:sz w:val="24"/>
          <w:szCs w:val="24"/>
          <w:rtl/>
        </w:rPr>
        <w:t xml:space="preserve"> </w:t>
      </w:r>
      <w:r w:rsidRPr="007B6D7D">
        <w:rPr>
          <w:rFonts w:hint="cs"/>
          <w:sz w:val="24"/>
          <w:szCs w:val="24"/>
          <w:rtl/>
        </w:rPr>
        <w:t>صعوبات التعلم المفاهيم والتشخيص وطرق التدريس,</w:t>
      </w:r>
      <w:r w:rsidR="007B6D7D" w:rsidRPr="007B6D7D">
        <w:rPr>
          <w:rFonts w:hint="cs"/>
          <w:sz w:val="24"/>
          <w:szCs w:val="24"/>
          <w:rtl/>
        </w:rPr>
        <w:t xml:space="preserve"> </w:t>
      </w:r>
      <w:r w:rsidRPr="007B6D7D">
        <w:rPr>
          <w:rFonts w:hint="cs"/>
          <w:sz w:val="24"/>
          <w:szCs w:val="24"/>
          <w:rtl/>
        </w:rPr>
        <w:t>الرياض:</w:t>
      </w:r>
      <w:r w:rsidR="007B6D7D" w:rsidRPr="007B6D7D">
        <w:rPr>
          <w:rFonts w:hint="cs"/>
          <w:sz w:val="24"/>
          <w:szCs w:val="24"/>
          <w:rtl/>
        </w:rPr>
        <w:t xml:space="preserve"> </w:t>
      </w:r>
      <w:r w:rsidRPr="007B6D7D">
        <w:rPr>
          <w:rFonts w:hint="cs"/>
          <w:sz w:val="24"/>
          <w:szCs w:val="24"/>
          <w:rtl/>
        </w:rPr>
        <w:t>الناشر الدولي,2014</w:t>
      </w:r>
    </w:p>
    <w:p w:rsidR="00E64ACC" w:rsidRPr="007B6D7D" w:rsidRDefault="00E64ACC" w:rsidP="00735652">
      <w:pPr>
        <w:pStyle w:val="a4"/>
        <w:spacing w:line="600" w:lineRule="auto"/>
        <w:jc w:val="both"/>
        <w:rPr>
          <w:sz w:val="24"/>
          <w:szCs w:val="24"/>
        </w:rPr>
      </w:pPr>
      <w:r w:rsidRPr="007B6D7D">
        <w:rPr>
          <w:sz w:val="24"/>
          <w:szCs w:val="24"/>
          <w:rtl/>
        </w:rPr>
        <w:t>(</w:t>
      </w:r>
      <w:r w:rsidRPr="007B6D7D">
        <w:rPr>
          <w:rStyle w:val="a5"/>
          <w:rFonts w:hint="cs"/>
          <w:sz w:val="24"/>
          <w:szCs w:val="24"/>
          <w:rtl/>
        </w:rPr>
        <w:t>7</w:t>
      </w:r>
      <w:r w:rsidRPr="007B6D7D">
        <w:rPr>
          <w:sz w:val="24"/>
          <w:szCs w:val="24"/>
          <w:rtl/>
        </w:rPr>
        <w:t xml:space="preserve">) </w:t>
      </w:r>
      <w:r w:rsidRPr="007B6D7D">
        <w:rPr>
          <w:rFonts w:hint="cs"/>
          <w:sz w:val="24"/>
          <w:szCs w:val="24"/>
          <w:rtl/>
        </w:rPr>
        <w:t>بطرس,</w:t>
      </w:r>
      <w:r w:rsidR="007B6D7D" w:rsidRPr="007B6D7D">
        <w:rPr>
          <w:rFonts w:hint="cs"/>
          <w:sz w:val="24"/>
          <w:szCs w:val="24"/>
          <w:rtl/>
        </w:rPr>
        <w:t xml:space="preserve"> </w:t>
      </w:r>
      <w:r w:rsidRPr="007B6D7D">
        <w:rPr>
          <w:rFonts w:hint="cs"/>
          <w:sz w:val="24"/>
          <w:szCs w:val="24"/>
          <w:rtl/>
        </w:rPr>
        <w:t>حافظ بطرس.</w:t>
      </w:r>
      <w:r w:rsidR="007B6D7D" w:rsidRPr="007B6D7D">
        <w:rPr>
          <w:rFonts w:hint="cs"/>
          <w:sz w:val="24"/>
          <w:szCs w:val="24"/>
          <w:rtl/>
        </w:rPr>
        <w:t xml:space="preserve"> </w:t>
      </w:r>
      <w:r w:rsidRPr="007B6D7D">
        <w:rPr>
          <w:rFonts w:hint="cs"/>
          <w:sz w:val="24"/>
          <w:szCs w:val="24"/>
          <w:rtl/>
        </w:rPr>
        <w:t>تدريس الأطفال ذوي صعوبات التعلم,الأردن:الميسرة,2014,ط3</w:t>
      </w:r>
    </w:p>
    <w:p w:rsidR="00BB23BD" w:rsidRPr="007B6D7D" w:rsidRDefault="00E64ACC" w:rsidP="00735652">
      <w:pPr>
        <w:spacing w:line="600" w:lineRule="auto"/>
        <w:jc w:val="both"/>
        <w:rPr>
          <w:sz w:val="24"/>
          <w:szCs w:val="24"/>
          <w:rtl/>
        </w:rPr>
      </w:pPr>
      <w:r w:rsidRPr="007B6D7D">
        <w:rPr>
          <w:rFonts w:hint="cs"/>
          <w:sz w:val="24"/>
          <w:szCs w:val="24"/>
          <w:rtl/>
        </w:rPr>
        <w:t>(</w:t>
      </w:r>
      <w:r w:rsidRPr="007B6D7D">
        <w:rPr>
          <w:rStyle w:val="a5"/>
          <w:rFonts w:hint="cs"/>
          <w:sz w:val="24"/>
          <w:szCs w:val="24"/>
          <w:rtl/>
        </w:rPr>
        <w:t>8</w:t>
      </w:r>
      <w:r w:rsidRPr="007B6D7D">
        <w:rPr>
          <w:rFonts w:hint="cs"/>
          <w:sz w:val="24"/>
          <w:szCs w:val="24"/>
          <w:rtl/>
        </w:rPr>
        <w:t>)الشريف,</w:t>
      </w:r>
      <w:r w:rsidR="007B6D7D" w:rsidRPr="007B6D7D">
        <w:rPr>
          <w:rFonts w:hint="cs"/>
          <w:sz w:val="24"/>
          <w:szCs w:val="24"/>
          <w:rtl/>
        </w:rPr>
        <w:t xml:space="preserve"> </w:t>
      </w:r>
      <w:r w:rsidRPr="007B6D7D">
        <w:rPr>
          <w:rFonts w:hint="cs"/>
          <w:sz w:val="24"/>
          <w:szCs w:val="24"/>
          <w:rtl/>
        </w:rPr>
        <w:t>جويعد.</w:t>
      </w:r>
      <w:r w:rsidR="007B6D7D" w:rsidRPr="007B6D7D">
        <w:rPr>
          <w:rFonts w:hint="cs"/>
          <w:sz w:val="24"/>
          <w:szCs w:val="24"/>
          <w:rtl/>
        </w:rPr>
        <w:t xml:space="preserve"> </w:t>
      </w:r>
      <w:r w:rsidRPr="007B6D7D">
        <w:rPr>
          <w:rFonts w:hint="cs"/>
          <w:sz w:val="24"/>
          <w:szCs w:val="24"/>
          <w:rtl/>
        </w:rPr>
        <w:t>مقياس مايكل بست للكشف والتعرف علي صعوبات التعلم,</w:t>
      </w:r>
      <w:r w:rsidR="007B6D7D" w:rsidRPr="007B6D7D">
        <w:rPr>
          <w:rFonts w:hint="cs"/>
          <w:sz w:val="24"/>
          <w:szCs w:val="24"/>
          <w:rtl/>
        </w:rPr>
        <w:t xml:space="preserve"> </w:t>
      </w:r>
      <w:r w:rsidRPr="007B6D7D">
        <w:rPr>
          <w:rFonts w:hint="cs"/>
          <w:sz w:val="24"/>
          <w:szCs w:val="24"/>
          <w:rtl/>
        </w:rPr>
        <w:t>الأردن:</w:t>
      </w:r>
      <w:r w:rsidR="007B6D7D" w:rsidRPr="007B6D7D">
        <w:rPr>
          <w:rFonts w:hint="cs"/>
          <w:sz w:val="24"/>
          <w:szCs w:val="24"/>
          <w:rtl/>
        </w:rPr>
        <w:t xml:space="preserve"> </w:t>
      </w:r>
      <w:r w:rsidRPr="007B6D7D">
        <w:rPr>
          <w:rFonts w:hint="cs"/>
          <w:sz w:val="24"/>
          <w:szCs w:val="24"/>
          <w:rtl/>
        </w:rPr>
        <w:t>جهينة للنشر,2013,ط3</w:t>
      </w:r>
      <w:r w:rsidRPr="007B6D7D">
        <w:rPr>
          <w:sz w:val="24"/>
          <w:szCs w:val="24"/>
          <w:rtl/>
        </w:rPr>
        <w:t xml:space="preserve"> </w:t>
      </w:r>
      <w:r w:rsidR="00BB23BD" w:rsidRPr="007B6D7D">
        <w:rPr>
          <w:rFonts w:hint="cs"/>
          <w:sz w:val="24"/>
          <w:szCs w:val="24"/>
          <w:rtl/>
        </w:rPr>
        <w:t>(9)</w:t>
      </w:r>
      <w:r w:rsidRPr="007B6D7D">
        <w:rPr>
          <w:rFonts w:hint="cs"/>
          <w:sz w:val="24"/>
          <w:szCs w:val="24"/>
          <w:rtl/>
        </w:rPr>
        <w:t>الوقفي,</w:t>
      </w:r>
      <w:r w:rsidR="007B6D7D" w:rsidRPr="007B6D7D">
        <w:rPr>
          <w:rFonts w:hint="cs"/>
          <w:sz w:val="24"/>
          <w:szCs w:val="24"/>
          <w:rtl/>
        </w:rPr>
        <w:t xml:space="preserve"> </w:t>
      </w:r>
      <w:r w:rsidRPr="007B6D7D">
        <w:rPr>
          <w:rFonts w:hint="cs"/>
          <w:sz w:val="24"/>
          <w:szCs w:val="24"/>
          <w:rtl/>
        </w:rPr>
        <w:t>راضي</w:t>
      </w:r>
      <w:r w:rsidR="007B6D7D" w:rsidRPr="007B6D7D">
        <w:rPr>
          <w:rFonts w:hint="cs"/>
          <w:sz w:val="24"/>
          <w:szCs w:val="24"/>
          <w:rtl/>
        </w:rPr>
        <w:t xml:space="preserve"> </w:t>
      </w:r>
      <w:r w:rsidRPr="007B6D7D">
        <w:rPr>
          <w:rFonts w:hint="cs"/>
          <w:sz w:val="24"/>
          <w:szCs w:val="24"/>
          <w:rtl/>
        </w:rPr>
        <w:t>.صعوبات التعلم النظري والتطبيقي,الأردن:الميسرة,2012,ط3</w:t>
      </w:r>
    </w:p>
    <w:p w:rsidR="00E64ACC" w:rsidRPr="007B6D7D" w:rsidRDefault="00BB23BD" w:rsidP="00735652">
      <w:pPr>
        <w:keepLines/>
        <w:spacing w:line="600" w:lineRule="auto"/>
        <w:contextualSpacing/>
        <w:jc w:val="both"/>
        <w:rPr>
          <w:sz w:val="24"/>
          <w:szCs w:val="24"/>
        </w:rPr>
      </w:pPr>
      <w:r w:rsidRPr="007B6D7D">
        <w:rPr>
          <w:rFonts w:hint="cs"/>
          <w:sz w:val="24"/>
          <w:szCs w:val="24"/>
          <w:rtl/>
        </w:rPr>
        <w:t>(10)العبداللطيف,</w:t>
      </w:r>
      <w:r w:rsidR="007B6D7D" w:rsidRPr="007B6D7D">
        <w:rPr>
          <w:rFonts w:hint="cs"/>
          <w:sz w:val="24"/>
          <w:szCs w:val="24"/>
          <w:rtl/>
        </w:rPr>
        <w:t xml:space="preserve"> </w:t>
      </w:r>
      <w:r w:rsidRPr="007B6D7D">
        <w:rPr>
          <w:rFonts w:hint="cs"/>
          <w:sz w:val="24"/>
          <w:szCs w:val="24"/>
          <w:rtl/>
        </w:rPr>
        <w:t xml:space="preserve">سليمان </w:t>
      </w:r>
      <w:r w:rsidR="00E64ACC" w:rsidRPr="007B6D7D">
        <w:rPr>
          <w:rFonts w:hint="cs"/>
          <w:sz w:val="24"/>
          <w:szCs w:val="24"/>
          <w:rtl/>
        </w:rPr>
        <w:t>عبدالعزيز</w:t>
      </w:r>
      <w:r w:rsidR="007B6D7D" w:rsidRPr="007B6D7D">
        <w:rPr>
          <w:rFonts w:hint="cs"/>
          <w:sz w:val="24"/>
          <w:szCs w:val="24"/>
          <w:rtl/>
        </w:rPr>
        <w:t xml:space="preserve"> </w:t>
      </w:r>
      <w:r w:rsidR="00E64ACC" w:rsidRPr="007B6D7D">
        <w:rPr>
          <w:rFonts w:hint="cs"/>
          <w:sz w:val="24"/>
          <w:szCs w:val="24"/>
          <w:rtl/>
        </w:rPr>
        <w:t>.المرشد لمعلمي صعوبات التعلم,</w:t>
      </w:r>
      <w:r w:rsidR="007B6D7D" w:rsidRPr="007B6D7D">
        <w:rPr>
          <w:rFonts w:hint="cs"/>
          <w:sz w:val="24"/>
          <w:szCs w:val="24"/>
          <w:rtl/>
        </w:rPr>
        <w:t xml:space="preserve"> </w:t>
      </w:r>
      <w:r w:rsidR="00E64ACC" w:rsidRPr="007B6D7D">
        <w:rPr>
          <w:rFonts w:hint="cs"/>
          <w:sz w:val="24"/>
          <w:szCs w:val="24"/>
          <w:rtl/>
        </w:rPr>
        <w:t>السعودية:</w:t>
      </w:r>
      <w:r w:rsidR="007B6D7D" w:rsidRPr="007B6D7D">
        <w:rPr>
          <w:rFonts w:hint="cs"/>
          <w:sz w:val="24"/>
          <w:szCs w:val="24"/>
          <w:rtl/>
        </w:rPr>
        <w:t xml:space="preserve"> </w:t>
      </w:r>
      <w:r w:rsidR="00E64ACC" w:rsidRPr="007B6D7D">
        <w:rPr>
          <w:rFonts w:hint="cs"/>
          <w:sz w:val="24"/>
          <w:szCs w:val="24"/>
          <w:rtl/>
        </w:rPr>
        <w:t>وزارة التر</w:t>
      </w:r>
      <w:r w:rsidRPr="007B6D7D">
        <w:rPr>
          <w:rFonts w:hint="cs"/>
          <w:sz w:val="24"/>
          <w:szCs w:val="24"/>
          <w:rtl/>
        </w:rPr>
        <w:t xml:space="preserve">بية والتعليم,ط4, </w:t>
      </w:r>
      <w:r w:rsidR="00E64ACC" w:rsidRPr="007B6D7D">
        <w:rPr>
          <w:sz w:val="24"/>
          <w:szCs w:val="24"/>
          <w:rtl/>
        </w:rPr>
        <w:t>(</w:t>
      </w:r>
      <w:r w:rsidR="00E64ACC" w:rsidRPr="007B6D7D">
        <w:rPr>
          <w:rStyle w:val="a5"/>
          <w:sz w:val="24"/>
          <w:szCs w:val="24"/>
        </w:rPr>
        <w:t>11</w:t>
      </w:r>
      <w:r w:rsidR="00E64ACC" w:rsidRPr="007B6D7D">
        <w:rPr>
          <w:sz w:val="24"/>
          <w:szCs w:val="24"/>
          <w:rtl/>
        </w:rPr>
        <w:t>)</w:t>
      </w:r>
      <w:r w:rsidR="00E64ACC" w:rsidRPr="007B6D7D">
        <w:rPr>
          <w:rFonts w:hint="cs"/>
          <w:sz w:val="24"/>
          <w:szCs w:val="24"/>
          <w:rtl/>
        </w:rPr>
        <w:t>دعمس,</w:t>
      </w:r>
      <w:r w:rsidR="007B6D7D" w:rsidRPr="007B6D7D">
        <w:rPr>
          <w:rFonts w:hint="cs"/>
          <w:sz w:val="24"/>
          <w:szCs w:val="24"/>
          <w:rtl/>
        </w:rPr>
        <w:t xml:space="preserve"> </w:t>
      </w:r>
      <w:r w:rsidR="00E64ACC" w:rsidRPr="007B6D7D">
        <w:rPr>
          <w:rFonts w:hint="cs"/>
          <w:sz w:val="24"/>
          <w:szCs w:val="24"/>
          <w:rtl/>
        </w:rPr>
        <w:t>مصطفي نمر.</w:t>
      </w:r>
      <w:r w:rsidR="007B6D7D" w:rsidRPr="007B6D7D">
        <w:rPr>
          <w:rFonts w:hint="cs"/>
          <w:sz w:val="24"/>
          <w:szCs w:val="24"/>
          <w:rtl/>
        </w:rPr>
        <w:t xml:space="preserve"> </w:t>
      </w:r>
      <w:r w:rsidR="00E64ACC" w:rsidRPr="007B6D7D">
        <w:rPr>
          <w:rFonts w:hint="cs"/>
          <w:sz w:val="24"/>
          <w:szCs w:val="24"/>
          <w:rtl/>
        </w:rPr>
        <w:t>إدارة الجودة الشاملة في العملية التعليمية,</w:t>
      </w:r>
      <w:r w:rsidR="007B6D7D" w:rsidRPr="007B6D7D">
        <w:rPr>
          <w:rFonts w:hint="cs"/>
          <w:sz w:val="24"/>
          <w:szCs w:val="24"/>
          <w:rtl/>
        </w:rPr>
        <w:t xml:space="preserve"> </w:t>
      </w:r>
      <w:r w:rsidR="00E64ACC" w:rsidRPr="007B6D7D">
        <w:rPr>
          <w:rFonts w:hint="cs"/>
          <w:sz w:val="24"/>
          <w:szCs w:val="24"/>
          <w:rtl/>
        </w:rPr>
        <w:t>الأردن,</w:t>
      </w:r>
      <w:r w:rsidR="007B6D7D" w:rsidRPr="007B6D7D">
        <w:rPr>
          <w:rFonts w:hint="cs"/>
          <w:sz w:val="24"/>
          <w:szCs w:val="24"/>
          <w:rtl/>
        </w:rPr>
        <w:t xml:space="preserve"> </w:t>
      </w:r>
      <w:r w:rsidR="00E64ACC" w:rsidRPr="007B6D7D">
        <w:rPr>
          <w:rFonts w:hint="cs"/>
          <w:sz w:val="24"/>
          <w:szCs w:val="24"/>
          <w:rtl/>
        </w:rPr>
        <w:t>دار غيرا,2013,ط1</w:t>
      </w:r>
    </w:p>
    <w:p w:rsidR="00BB23BD" w:rsidRPr="007B6D7D" w:rsidRDefault="00E64ACC" w:rsidP="007B6D7D">
      <w:pPr>
        <w:spacing w:line="600" w:lineRule="auto"/>
        <w:jc w:val="both"/>
        <w:rPr>
          <w:sz w:val="24"/>
          <w:szCs w:val="24"/>
          <w:rtl/>
        </w:rPr>
      </w:pPr>
      <w:r w:rsidRPr="007B6D7D">
        <w:rPr>
          <w:sz w:val="24"/>
          <w:szCs w:val="24"/>
          <w:rtl/>
        </w:rPr>
        <w:t>(</w:t>
      </w:r>
      <w:r w:rsidRPr="007B6D7D">
        <w:rPr>
          <w:rStyle w:val="a5"/>
          <w:sz w:val="24"/>
          <w:szCs w:val="24"/>
        </w:rPr>
        <w:t>12</w:t>
      </w:r>
      <w:r w:rsidRPr="007B6D7D">
        <w:rPr>
          <w:sz w:val="24"/>
          <w:szCs w:val="24"/>
          <w:rtl/>
        </w:rPr>
        <w:t>)</w:t>
      </w:r>
      <w:r w:rsidRPr="007B6D7D">
        <w:rPr>
          <w:rFonts w:hint="cs"/>
          <w:sz w:val="24"/>
          <w:szCs w:val="24"/>
          <w:rtl/>
        </w:rPr>
        <w:t>مجاهد,</w:t>
      </w:r>
      <w:r w:rsidR="007B6D7D">
        <w:rPr>
          <w:rFonts w:hint="cs"/>
          <w:sz w:val="24"/>
          <w:szCs w:val="24"/>
          <w:rtl/>
        </w:rPr>
        <w:t xml:space="preserve"> </w:t>
      </w:r>
      <w:r w:rsidRPr="007B6D7D">
        <w:rPr>
          <w:rFonts w:hint="cs"/>
          <w:sz w:val="24"/>
          <w:szCs w:val="24"/>
          <w:rtl/>
        </w:rPr>
        <w:t>محمد عطوه,</w:t>
      </w:r>
      <w:r w:rsidR="007B6D7D">
        <w:rPr>
          <w:rFonts w:hint="cs"/>
          <w:sz w:val="24"/>
          <w:szCs w:val="24"/>
          <w:rtl/>
        </w:rPr>
        <w:t xml:space="preserve"> </w:t>
      </w:r>
      <w:r w:rsidRPr="007B6D7D">
        <w:rPr>
          <w:rFonts w:hint="cs"/>
          <w:sz w:val="24"/>
          <w:szCs w:val="24"/>
          <w:rtl/>
        </w:rPr>
        <w:t>هشام كناني.</w:t>
      </w:r>
      <w:r w:rsidR="007B6D7D">
        <w:rPr>
          <w:rFonts w:hint="cs"/>
          <w:sz w:val="24"/>
          <w:szCs w:val="24"/>
          <w:rtl/>
        </w:rPr>
        <w:t xml:space="preserve"> </w:t>
      </w:r>
      <w:r w:rsidR="007B6D7D" w:rsidRPr="007B6D7D">
        <w:rPr>
          <w:rFonts w:hint="cs"/>
          <w:sz w:val="24"/>
          <w:szCs w:val="24"/>
          <w:rtl/>
        </w:rPr>
        <w:t>استراتيجية</w:t>
      </w:r>
      <w:r w:rsidRPr="007B6D7D">
        <w:rPr>
          <w:rFonts w:hint="cs"/>
          <w:sz w:val="24"/>
          <w:szCs w:val="24"/>
          <w:rtl/>
        </w:rPr>
        <w:t xml:space="preserve"> الجودة في التعليم,</w:t>
      </w:r>
      <w:r w:rsidR="007B6D7D">
        <w:rPr>
          <w:rFonts w:hint="cs"/>
          <w:sz w:val="24"/>
          <w:szCs w:val="24"/>
          <w:rtl/>
        </w:rPr>
        <w:t xml:space="preserve"> </w:t>
      </w:r>
      <w:r w:rsidRPr="007B6D7D">
        <w:rPr>
          <w:rFonts w:hint="cs"/>
          <w:sz w:val="24"/>
          <w:szCs w:val="24"/>
          <w:rtl/>
        </w:rPr>
        <w:t>الإسكندرية,</w:t>
      </w:r>
      <w:r w:rsidR="007B6D7D">
        <w:rPr>
          <w:rFonts w:hint="cs"/>
          <w:sz w:val="24"/>
          <w:szCs w:val="24"/>
          <w:rtl/>
        </w:rPr>
        <w:t xml:space="preserve"> </w:t>
      </w:r>
      <w:r w:rsidRPr="007B6D7D">
        <w:rPr>
          <w:rFonts w:hint="cs"/>
          <w:sz w:val="24"/>
          <w:szCs w:val="24"/>
          <w:rtl/>
        </w:rPr>
        <w:t>دار الجامعة الجديدة,2011</w:t>
      </w:r>
    </w:p>
    <w:p w:rsidR="00E64ACC" w:rsidRPr="007B6D7D" w:rsidRDefault="00E64ACC" w:rsidP="00735652">
      <w:pPr>
        <w:pStyle w:val="a4"/>
        <w:spacing w:line="600" w:lineRule="auto"/>
        <w:jc w:val="both"/>
        <w:rPr>
          <w:sz w:val="24"/>
          <w:szCs w:val="24"/>
        </w:rPr>
      </w:pPr>
      <w:r w:rsidRPr="007B6D7D">
        <w:rPr>
          <w:sz w:val="24"/>
          <w:szCs w:val="24"/>
          <w:rtl/>
        </w:rPr>
        <w:t>(</w:t>
      </w:r>
      <w:r w:rsidRPr="007B6D7D">
        <w:rPr>
          <w:rStyle w:val="a5"/>
          <w:sz w:val="24"/>
          <w:szCs w:val="24"/>
        </w:rPr>
        <w:t>13</w:t>
      </w:r>
      <w:r w:rsidRPr="007B6D7D">
        <w:rPr>
          <w:sz w:val="24"/>
          <w:szCs w:val="24"/>
          <w:rtl/>
        </w:rPr>
        <w:t xml:space="preserve">) </w:t>
      </w:r>
      <w:r w:rsidRPr="007B6D7D">
        <w:rPr>
          <w:rFonts w:hint="cs"/>
          <w:sz w:val="24"/>
          <w:szCs w:val="24"/>
          <w:rtl/>
        </w:rPr>
        <w:t>صادق,</w:t>
      </w:r>
      <w:r w:rsidR="007B6D7D">
        <w:rPr>
          <w:rFonts w:hint="cs"/>
          <w:sz w:val="24"/>
          <w:szCs w:val="24"/>
          <w:rtl/>
        </w:rPr>
        <w:t xml:space="preserve"> </w:t>
      </w:r>
      <w:r w:rsidRPr="007B6D7D">
        <w:rPr>
          <w:rFonts w:hint="cs"/>
          <w:sz w:val="24"/>
          <w:szCs w:val="24"/>
          <w:rtl/>
        </w:rPr>
        <w:t>محمد.</w:t>
      </w:r>
      <w:r w:rsidR="007B6D7D">
        <w:rPr>
          <w:rFonts w:hint="cs"/>
          <w:sz w:val="24"/>
          <w:szCs w:val="24"/>
          <w:rtl/>
        </w:rPr>
        <w:t xml:space="preserve"> </w:t>
      </w:r>
      <w:r w:rsidRPr="007B6D7D">
        <w:rPr>
          <w:rFonts w:hint="cs"/>
          <w:sz w:val="24"/>
          <w:szCs w:val="24"/>
          <w:rtl/>
        </w:rPr>
        <w:t>إدارة الجودة الشاملة في التعليم,</w:t>
      </w:r>
      <w:r w:rsidR="007B6D7D">
        <w:rPr>
          <w:rFonts w:hint="cs"/>
          <w:sz w:val="24"/>
          <w:szCs w:val="24"/>
          <w:rtl/>
        </w:rPr>
        <w:t xml:space="preserve"> </w:t>
      </w:r>
      <w:r w:rsidRPr="007B6D7D">
        <w:rPr>
          <w:rFonts w:hint="cs"/>
          <w:sz w:val="24"/>
          <w:szCs w:val="24"/>
          <w:rtl/>
        </w:rPr>
        <w:t>القاهرة:</w:t>
      </w:r>
      <w:r w:rsidR="007B6D7D">
        <w:rPr>
          <w:rFonts w:hint="cs"/>
          <w:sz w:val="24"/>
          <w:szCs w:val="24"/>
          <w:rtl/>
        </w:rPr>
        <w:t xml:space="preserve"> </w:t>
      </w:r>
      <w:r w:rsidRPr="007B6D7D">
        <w:rPr>
          <w:rFonts w:hint="cs"/>
          <w:sz w:val="24"/>
          <w:szCs w:val="24"/>
          <w:rtl/>
        </w:rPr>
        <w:t>المجموعة العربية للتدريب والنشر,2014,ط1</w:t>
      </w:r>
    </w:p>
    <w:p w:rsidR="00E64ACC" w:rsidRPr="007B6D7D" w:rsidRDefault="00E64ACC" w:rsidP="00735652">
      <w:pPr>
        <w:pStyle w:val="a4"/>
        <w:spacing w:line="600" w:lineRule="auto"/>
        <w:jc w:val="both"/>
        <w:rPr>
          <w:sz w:val="24"/>
          <w:szCs w:val="24"/>
          <w:lang w:bidi="ar-JO"/>
        </w:rPr>
      </w:pPr>
      <w:r w:rsidRPr="007B6D7D">
        <w:rPr>
          <w:sz w:val="24"/>
          <w:szCs w:val="24"/>
          <w:rtl/>
        </w:rPr>
        <w:t>(</w:t>
      </w:r>
      <w:r w:rsidRPr="007B6D7D">
        <w:rPr>
          <w:rStyle w:val="a5"/>
          <w:sz w:val="24"/>
          <w:szCs w:val="24"/>
        </w:rPr>
        <w:t>14</w:t>
      </w:r>
      <w:r w:rsidRPr="007B6D7D">
        <w:rPr>
          <w:sz w:val="24"/>
          <w:szCs w:val="24"/>
          <w:rtl/>
        </w:rPr>
        <w:t>)</w:t>
      </w:r>
      <w:proofErr w:type="spellStart"/>
      <w:r w:rsidRPr="007B6D7D">
        <w:rPr>
          <w:rFonts w:cs="Simplified Arabic" w:hint="cs"/>
          <w:sz w:val="24"/>
          <w:szCs w:val="24"/>
          <w:rtl/>
          <w:lang w:bidi="ar-JO"/>
        </w:rPr>
        <w:t>هلالاهان</w:t>
      </w:r>
      <w:proofErr w:type="spellEnd"/>
      <w:r w:rsidRPr="007B6D7D">
        <w:rPr>
          <w:rFonts w:cs="Simplified Arabic" w:hint="cs"/>
          <w:sz w:val="24"/>
          <w:szCs w:val="24"/>
          <w:rtl/>
          <w:lang w:bidi="ar-JO"/>
        </w:rPr>
        <w:t xml:space="preserve"> , دانيال </w:t>
      </w:r>
      <w:r w:rsidRPr="007B6D7D">
        <w:rPr>
          <w:rFonts w:cs="Simplified Arabic"/>
          <w:sz w:val="24"/>
          <w:szCs w:val="24"/>
          <w:rtl/>
          <w:lang w:bidi="ar-JO"/>
        </w:rPr>
        <w:t>؛</w:t>
      </w:r>
      <w:r w:rsidRPr="007B6D7D">
        <w:rPr>
          <w:rFonts w:cs="Simplified Arabic" w:hint="cs"/>
          <w:sz w:val="24"/>
          <w:szCs w:val="24"/>
          <w:rtl/>
          <w:lang w:bidi="ar-JO"/>
        </w:rPr>
        <w:t xml:space="preserve"> </w:t>
      </w:r>
      <w:proofErr w:type="spellStart"/>
      <w:r w:rsidRPr="007B6D7D">
        <w:rPr>
          <w:rFonts w:cs="Simplified Arabic" w:hint="cs"/>
          <w:sz w:val="24"/>
          <w:szCs w:val="24"/>
          <w:rtl/>
          <w:lang w:bidi="ar-JO"/>
        </w:rPr>
        <w:t>كوفمان</w:t>
      </w:r>
      <w:proofErr w:type="spellEnd"/>
      <w:r w:rsidRPr="007B6D7D">
        <w:rPr>
          <w:rFonts w:cs="Simplified Arabic" w:hint="cs"/>
          <w:sz w:val="24"/>
          <w:szCs w:val="24"/>
          <w:rtl/>
          <w:lang w:bidi="ar-JO"/>
        </w:rPr>
        <w:t xml:space="preserve"> , جيمس, </w:t>
      </w:r>
      <w:proofErr w:type="spellStart"/>
      <w:r w:rsidRPr="007B6D7D">
        <w:rPr>
          <w:rFonts w:cs="Simplified Arabic" w:hint="cs"/>
          <w:sz w:val="24"/>
          <w:szCs w:val="24"/>
          <w:rtl/>
          <w:lang w:bidi="ar-JO"/>
        </w:rPr>
        <w:t>لويد</w:t>
      </w:r>
      <w:proofErr w:type="spellEnd"/>
      <w:r w:rsidRPr="007B6D7D">
        <w:rPr>
          <w:rFonts w:cs="Simplified Arabic" w:hint="cs"/>
          <w:sz w:val="24"/>
          <w:szCs w:val="24"/>
          <w:rtl/>
          <w:lang w:bidi="ar-JO"/>
        </w:rPr>
        <w:t xml:space="preserve"> , </w:t>
      </w:r>
      <w:proofErr w:type="spellStart"/>
      <w:r w:rsidRPr="007B6D7D">
        <w:rPr>
          <w:rFonts w:cs="Simplified Arabic" w:hint="cs"/>
          <w:sz w:val="24"/>
          <w:szCs w:val="24"/>
          <w:rtl/>
          <w:lang w:bidi="ar-JO"/>
        </w:rPr>
        <w:t>جون,ويس</w:t>
      </w:r>
      <w:proofErr w:type="spellEnd"/>
      <w:r w:rsidRPr="007B6D7D">
        <w:rPr>
          <w:rFonts w:cs="Simplified Arabic" w:hint="cs"/>
          <w:sz w:val="24"/>
          <w:szCs w:val="24"/>
          <w:rtl/>
          <w:lang w:bidi="ar-JO"/>
        </w:rPr>
        <w:t>, مارجريت. صعوبات التعلم مفهومها , طبيعتها , التعلم العلاجي ترجمة  عادل عبدالله ,الأردن : دار الفكر</w:t>
      </w:r>
    </w:p>
    <w:p w:rsidR="00E64ACC" w:rsidRPr="007B6D7D" w:rsidRDefault="00E64ACC" w:rsidP="00735652">
      <w:pPr>
        <w:pStyle w:val="a4"/>
        <w:spacing w:line="600" w:lineRule="auto"/>
        <w:jc w:val="both"/>
        <w:rPr>
          <w:sz w:val="24"/>
          <w:szCs w:val="24"/>
        </w:rPr>
      </w:pPr>
      <w:r w:rsidRPr="007B6D7D">
        <w:rPr>
          <w:sz w:val="24"/>
          <w:szCs w:val="24"/>
          <w:rtl/>
        </w:rPr>
        <w:lastRenderedPageBreak/>
        <w:t>(</w:t>
      </w:r>
      <w:r w:rsidRPr="007B6D7D">
        <w:rPr>
          <w:rStyle w:val="a5"/>
          <w:rFonts w:hint="cs"/>
          <w:sz w:val="24"/>
          <w:szCs w:val="24"/>
          <w:rtl/>
        </w:rPr>
        <w:t>1</w:t>
      </w:r>
      <w:r w:rsidRPr="007B6D7D">
        <w:rPr>
          <w:rFonts w:hint="cs"/>
          <w:sz w:val="24"/>
          <w:szCs w:val="24"/>
          <w:rtl/>
        </w:rPr>
        <w:t>5</w:t>
      </w:r>
      <w:r w:rsidRPr="007B6D7D">
        <w:rPr>
          <w:sz w:val="24"/>
          <w:szCs w:val="24"/>
          <w:rtl/>
        </w:rPr>
        <w:t xml:space="preserve">) </w:t>
      </w:r>
      <w:r w:rsidRPr="007B6D7D">
        <w:rPr>
          <w:rFonts w:hint="cs"/>
          <w:sz w:val="24"/>
          <w:szCs w:val="24"/>
          <w:rtl/>
        </w:rPr>
        <w:t>حسين,</w:t>
      </w:r>
      <w:r w:rsidR="007B6D7D">
        <w:rPr>
          <w:rFonts w:hint="cs"/>
          <w:sz w:val="24"/>
          <w:szCs w:val="24"/>
          <w:rtl/>
        </w:rPr>
        <w:t xml:space="preserve"> </w:t>
      </w:r>
      <w:r w:rsidRPr="007B6D7D">
        <w:rPr>
          <w:rFonts w:hint="cs"/>
          <w:sz w:val="24"/>
          <w:szCs w:val="24"/>
          <w:rtl/>
        </w:rPr>
        <w:t>سلامه عبدالعظيم.</w:t>
      </w:r>
      <w:r w:rsidR="007B6D7D">
        <w:rPr>
          <w:rFonts w:hint="cs"/>
          <w:sz w:val="24"/>
          <w:szCs w:val="24"/>
          <w:rtl/>
        </w:rPr>
        <w:t xml:space="preserve"> </w:t>
      </w:r>
      <w:r w:rsidRPr="007B6D7D">
        <w:rPr>
          <w:rFonts w:hint="cs"/>
          <w:sz w:val="24"/>
          <w:szCs w:val="24"/>
          <w:rtl/>
        </w:rPr>
        <w:t xml:space="preserve">ضمان الجودة </w:t>
      </w:r>
      <w:r w:rsidR="007B6D7D" w:rsidRPr="007B6D7D">
        <w:rPr>
          <w:rFonts w:hint="cs"/>
          <w:sz w:val="24"/>
          <w:szCs w:val="24"/>
          <w:rtl/>
        </w:rPr>
        <w:t>والاعتماد</w:t>
      </w:r>
      <w:r w:rsidRPr="007B6D7D">
        <w:rPr>
          <w:rFonts w:hint="cs"/>
          <w:sz w:val="24"/>
          <w:szCs w:val="24"/>
          <w:rtl/>
        </w:rPr>
        <w:t xml:space="preserve"> في التعليم,</w:t>
      </w:r>
      <w:r w:rsidR="007B6D7D">
        <w:rPr>
          <w:rFonts w:hint="cs"/>
          <w:sz w:val="24"/>
          <w:szCs w:val="24"/>
          <w:rtl/>
        </w:rPr>
        <w:t xml:space="preserve"> </w:t>
      </w:r>
      <w:r w:rsidRPr="007B6D7D">
        <w:rPr>
          <w:rFonts w:hint="cs"/>
          <w:sz w:val="24"/>
          <w:szCs w:val="24"/>
          <w:rtl/>
        </w:rPr>
        <w:t>الدار الصوتية التربوية, 1426هـ</w:t>
      </w:r>
    </w:p>
    <w:p w:rsidR="00E64ACC" w:rsidRPr="007B6D7D" w:rsidRDefault="00E64ACC" w:rsidP="00735652">
      <w:pPr>
        <w:pStyle w:val="a4"/>
        <w:spacing w:line="600" w:lineRule="auto"/>
        <w:jc w:val="both"/>
        <w:rPr>
          <w:sz w:val="24"/>
          <w:szCs w:val="24"/>
        </w:rPr>
      </w:pPr>
      <w:r w:rsidRPr="007B6D7D">
        <w:rPr>
          <w:sz w:val="24"/>
          <w:szCs w:val="24"/>
          <w:rtl/>
        </w:rPr>
        <w:t>(</w:t>
      </w:r>
      <w:r w:rsidRPr="007B6D7D">
        <w:rPr>
          <w:rStyle w:val="a5"/>
          <w:rFonts w:hint="cs"/>
          <w:sz w:val="24"/>
          <w:szCs w:val="24"/>
          <w:rtl/>
        </w:rPr>
        <w:t>1</w:t>
      </w:r>
      <w:r w:rsidRPr="007B6D7D">
        <w:rPr>
          <w:rFonts w:hint="cs"/>
          <w:sz w:val="24"/>
          <w:szCs w:val="24"/>
          <w:rtl/>
        </w:rPr>
        <w:t>6</w:t>
      </w:r>
      <w:r w:rsidRPr="007B6D7D">
        <w:rPr>
          <w:sz w:val="24"/>
          <w:szCs w:val="24"/>
          <w:rtl/>
        </w:rPr>
        <w:t>)</w:t>
      </w:r>
      <w:r w:rsidRPr="007B6D7D">
        <w:rPr>
          <w:rFonts w:hint="cs"/>
          <w:sz w:val="24"/>
          <w:szCs w:val="24"/>
          <w:rtl/>
        </w:rPr>
        <w:t>السامرائي,</w:t>
      </w:r>
      <w:r w:rsidR="007B6D7D">
        <w:rPr>
          <w:rFonts w:hint="cs"/>
          <w:sz w:val="24"/>
          <w:szCs w:val="24"/>
          <w:rtl/>
        </w:rPr>
        <w:t xml:space="preserve"> </w:t>
      </w:r>
      <w:r w:rsidRPr="007B6D7D">
        <w:rPr>
          <w:rFonts w:hint="cs"/>
          <w:sz w:val="24"/>
          <w:szCs w:val="24"/>
          <w:rtl/>
        </w:rPr>
        <w:t>طارق عبدالحميد.</w:t>
      </w:r>
      <w:r w:rsidR="007B6D7D">
        <w:rPr>
          <w:rFonts w:hint="cs"/>
          <w:sz w:val="24"/>
          <w:szCs w:val="24"/>
          <w:rtl/>
        </w:rPr>
        <w:t xml:space="preserve"> </w:t>
      </w:r>
      <w:r w:rsidRPr="007B6D7D">
        <w:rPr>
          <w:rFonts w:hint="cs"/>
          <w:sz w:val="24"/>
          <w:szCs w:val="24"/>
          <w:rtl/>
        </w:rPr>
        <w:t>الجودة التعليمية الحديثة,</w:t>
      </w:r>
      <w:r w:rsidR="007B6D7D">
        <w:rPr>
          <w:rFonts w:hint="cs"/>
          <w:sz w:val="24"/>
          <w:szCs w:val="24"/>
          <w:rtl/>
        </w:rPr>
        <w:t xml:space="preserve"> </w:t>
      </w:r>
      <w:r w:rsidRPr="007B6D7D">
        <w:rPr>
          <w:rFonts w:hint="cs"/>
          <w:sz w:val="24"/>
          <w:szCs w:val="24"/>
          <w:rtl/>
        </w:rPr>
        <w:t>الأردن:</w:t>
      </w:r>
      <w:r w:rsidR="007B6D7D">
        <w:rPr>
          <w:rFonts w:hint="cs"/>
          <w:sz w:val="24"/>
          <w:szCs w:val="24"/>
          <w:rtl/>
        </w:rPr>
        <w:t xml:space="preserve"> </w:t>
      </w:r>
      <w:r w:rsidRPr="007B6D7D">
        <w:rPr>
          <w:rFonts w:hint="cs"/>
          <w:sz w:val="24"/>
          <w:szCs w:val="24"/>
          <w:rtl/>
        </w:rPr>
        <w:t>دار الإبتكار,2013,ط1</w:t>
      </w:r>
    </w:p>
    <w:p w:rsidR="00E64ACC" w:rsidRPr="007B6D7D" w:rsidRDefault="00E64ACC" w:rsidP="00735652">
      <w:pPr>
        <w:pStyle w:val="a4"/>
        <w:spacing w:line="600" w:lineRule="auto"/>
        <w:jc w:val="both"/>
        <w:rPr>
          <w:sz w:val="24"/>
          <w:szCs w:val="24"/>
        </w:rPr>
      </w:pPr>
      <w:r w:rsidRPr="007B6D7D">
        <w:rPr>
          <w:rFonts w:hint="cs"/>
          <w:sz w:val="24"/>
          <w:szCs w:val="24"/>
          <w:rtl/>
        </w:rPr>
        <w:t>(17)الفقي</w:t>
      </w:r>
      <w:r w:rsidR="007B6D7D">
        <w:rPr>
          <w:rFonts w:hint="cs"/>
          <w:sz w:val="24"/>
          <w:szCs w:val="24"/>
          <w:rtl/>
        </w:rPr>
        <w:t xml:space="preserve"> </w:t>
      </w:r>
      <w:r w:rsidRPr="007B6D7D">
        <w:rPr>
          <w:rFonts w:hint="cs"/>
          <w:sz w:val="24"/>
          <w:szCs w:val="24"/>
          <w:rtl/>
        </w:rPr>
        <w:t>,إسماعيل</w:t>
      </w:r>
      <w:r w:rsidR="007B6D7D">
        <w:rPr>
          <w:rFonts w:hint="cs"/>
          <w:sz w:val="24"/>
          <w:szCs w:val="24"/>
          <w:rtl/>
        </w:rPr>
        <w:t xml:space="preserve"> </w:t>
      </w:r>
      <w:r w:rsidRPr="007B6D7D">
        <w:rPr>
          <w:rFonts w:hint="cs"/>
          <w:sz w:val="24"/>
          <w:szCs w:val="24"/>
          <w:rtl/>
        </w:rPr>
        <w:t>,أحمد حجازي.</w:t>
      </w:r>
      <w:r w:rsidR="007B6D7D">
        <w:rPr>
          <w:rFonts w:hint="cs"/>
          <w:sz w:val="24"/>
          <w:szCs w:val="24"/>
          <w:rtl/>
        </w:rPr>
        <w:t xml:space="preserve"> </w:t>
      </w:r>
      <w:r w:rsidRPr="007B6D7D">
        <w:rPr>
          <w:rFonts w:hint="cs"/>
          <w:sz w:val="24"/>
          <w:szCs w:val="24"/>
          <w:rtl/>
        </w:rPr>
        <w:t>صعوبات التعليم مفاهيم وتطبيقات,</w:t>
      </w:r>
      <w:r w:rsidR="007B6D7D">
        <w:rPr>
          <w:rFonts w:hint="cs"/>
          <w:sz w:val="24"/>
          <w:szCs w:val="24"/>
          <w:rtl/>
        </w:rPr>
        <w:t xml:space="preserve"> </w:t>
      </w:r>
      <w:r w:rsidRPr="007B6D7D">
        <w:rPr>
          <w:rFonts w:hint="cs"/>
          <w:sz w:val="24"/>
          <w:szCs w:val="24"/>
          <w:rtl/>
        </w:rPr>
        <w:t>القاهرة</w:t>
      </w:r>
      <w:r w:rsidR="007B6D7D">
        <w:rPr>
          <w:rFonts w:hint="cs"/>
          <w:sz w:val="24"/>
          <w:szCs w:val="24"/>
          <w:rtl/>
        </w:rPr>
        <w:t xml:space="preserve"> </w:t>
      </w:r>
      <w:r w:rsidRPr="007B6D7D">
        <w:rPr>
          <w:rFonts w:hint="cs"/>
          <w:sz w:val="24"/>
          <w:szCs w:val="24"/>
          <w:rtl/>
        </w:rPr>
        <w:t>:مكتبة العالم العربي,2013,ط1</w:t>
      </w:r>
    </w:p>
    <w:p w:rsidR="002F0673" w:rsidRPr="007B6D7D" w:rsidRDefault="00E64ACC" w:rsidP="00735652">
      <w:pPr>
        <w:spacing w:line="600" w:lineRule="auto"/>
        <w:jc w:val="both"/>
        <w:rPr>
          <w:sz w:val="24"/>
          <w:szCs w:val="24"/>
          <w:rtl/>
        </w:rPr>
      </w:pPr>
      <w:r w:rsidRPr="007B6D7D">
        <w:rPr>
          <w:sz w:val="24"/>
          <w:szCs w:val="24"/>
          <w:rtl/>
        </w:rPr>
        <w:t>(</w:t>
      </w:r>
      <w:r w:rsidRPr="007B6D7D">
        <w:rPr>
          <w:rStyle w:val="a5"/>
          <w:rFonts w:hint="cs"/>
          <w:sz w:val="24"/>
          <w:szCs w:val="24"/>
          <w:rtl/>
        </w:rPr>
        <w:t>1</w:t>
      </w:r>
      <w:r w:rsidRPr="007B6D7D">
        <w:rPr>
          <w:rFonts w:hint="cs"/>
          <w:sz w:val="24"/>
          <w:szCs w:val="24"/>
          <w:rtl/>
        </w:rPr>
        <w:t>8</w:t>
      </w:r>
      <w:r w:rsidRPr="007B6D7D">
        <w:rPr>
          <w:sz w:val="24"/>
          <w:szCs w:val="24"/>
          <w:rtl/>
        </w:rPr>
        <w:t xml:space="preserve">) </w:t>
      </w:r>
      <w:r w:rsidRPr="007B6D7D">
        <w:rPr>
          <w:rFonts w:hint="cs"/>
          <w:sz w:val="24"/>
          <w:szCs w:val="24"/>
          <w:rtl/>
        </w:rPr>
        <w:t>الصالحي,</w:t>
      </w:r>
      <w:r w:rsidR="007B6D7D">
        <w:rPr>
          <w:rFonts w:hint="cs"/>
          <w:sz w:val="24"/>
          <w:szCs w:val="24"/>
          <w:rtl/>
        </w:rPr>
        <w:t xml:space="preserve"> </w:t>
      </w:r>
      <w:r w:rsidRPr="007B6D7D">
        <w:rPr>
          <w:rFonts w:hint="cs"/>
          <w:sz w:val="24"/>
          <w:szCs w:val="24"/>
          <w:rtl/>
        </w:rPr>
        <w:t>نبيل محمود.</w:t>
      </w:r>
      <w:r w:rsidR="007B6D7D">
        <w:rPr>
          <w:rFonts w:hint="cs"/>
          <w:sz w:val="24"/>
          <w:szCs w:val="24"/>
          <w:rtl/>
        </w:rPr>
        <w:t xml:space="preserve"> </w:t>
      </w:r>
      <w:r w:rsidRPr="007B6D7D">
        <w:rPr>
          <w:rFonts w:hint="cs"/>
          <w:sz w:val="24"/>
          <w:szCs w:val="24"/>
          <w:rtl/>
        </w:rPr>
        <w:t>إدارة الجودة الشاملة تطبيقات عملية  في المجال التربوي.الأردن:الجنادرية,2013</w:t>
      </w:r>
    </w:p>
    <w:p w:rsidR="00E64ACC" w:rsidRPr="007B6D7D" w:rsidRDefault="00E64ACC" w:rsidP="00735652">
      <w:pPr>
        <w:spacing w:line="600" w:lineRule="auto"/>
        <w:jc w:val="both"/>
        <w:rPr>
          <w:sz w:val="24"/>
          <w:szCs w:val="24"/>
          <w:rtl/>
        </w:rPr>
      </w:pPr>
      <w:r w:rsidRPr="007B6D7D">
        <w:rPr>
          <w:sz w:val="24"/>
          <w:szCs w:val="24"/>
          <w:rtl/>
        </w:rPr>
        <w:t>(</w:t>
      </w:r>
      <w:r w:rsidRPr="007B6D7D">
        <w:rPr>
          <w:rStyle w:val="a5"/>
          <w:rFonts w:hint="cs"/>
          <w:sz w:val="24"/>
          <w:szCs w:val="24"/>
          <w:rtl/>
        </w:rPr>
        <w:t>1</w:t>
      </w:r>
      <w:r w:rsidRPr="007B6D7D">
        <w:rPr>
          <w:rFonts w:hint="cs"/>
          <w:sz w:val="24"/>
          <w:szCs w:val="24"/>
          <w:rtl/>
        </w:rPr>
        <w:t>9</w:t>
      </w:r>
      <w:r w:rsidRPr="007B6D7D">
        <w:rPr>
          <w:sz w:val="24"/>
          <w:szCs w:val="24"/>
          <w:rtl/>
        </w:rPr>
        <w:t xml:space="preserve">) </w:t>
      </w:r>
      <w:r w:rsidRPr="007B6D7D">
        <w:rPr>
          <w:rFonts w:hint="cs"/>
          <w:sz w:val="24"/>
          <w:szCs w:val="24"/>
          <w:rtl/>
        </w:rPr>
        <w:t>أخرس</w:t>
      </w:r>
      <w:r w:rsidR="007B6D7D">
        <w:rPr>
          <w:rFonts w:hint="cs"/>
          <w:sz w:val="24"/>
          <w:szCs w:val="24"/>
          <w:rtl/>
        </w:rPr>
        <w:t xml:space="preserve"> </w:t>
      </w:r>
      <w:r w:rsidRPr="007B6D7D">
        <w:rPr>
          <w:rFonts w:hint="cs"/>
          <w:sz w:val="24"/>
          <w:szCs w:val="24"/>
          <w:rtl/>
        </w:rPr>
        <w:t>,نائل محمد,</w:t>
      </w:r>
      <w:r w:rsidR="007B6D7D">
        <w:rPr>
          <w:rFonts w:hint="cs"/>
          <w:sz w:val="24"/>
          <w:szCs w:val="24"/>
          <w:rtl/>
        </w:rPr>
        <w:t xml:space="preserve"> </w:t>
      </w:r>
      <w:r w:rsidRPr="007B6D7D">
        <w:rPr>
          <w:rFonts w:hint="cs"/>
          <w:sz w:val="24"/>
          <w:szCs w:val="24"/>
          <w:rtl/>
        </w:rPr>
        <w:t>محمود ناصر</w:t>
      </w:r>
      <w:r w:rsidR="007B6D7D">
        <w:rPr>
          <w:rFonts w:hint="cs"/>
          <w:sz w:val="24"/>
          <w:szCs w:val="24"/>
          <w:rtl/>
        </w:rPr>
        <w:t xml:space="preserve"> </w:t>
      </w:r>
      <w:r w:rsidRPr="007B6D7D">
        <w:rPr>
          <w:rFonts w:hint="cs"/>
          <w:sz w:val="24"/>
          <w:szCs w:val="24"/>
          <w:rtl/>
        </w:rPr>
        <w:t>.صعوبات التعلم بين النظرية والتطبيق,الرياض:الرشد,2011</w:t>
      </w:r>
    </w:p>
    <w:p w:rsidR="00C262B8" w:rsidRPr="004418D7" w:rsidRDefault="00C262B8" w:rsidP="00735652">
      <w:pPr>
        <w:jc w:val="both"/>
        <w:rPr>
          <w:sz w:val="28"/>
          <w:szCs w:val="28"/>
          <w:rtl/>
        </w:rPr>
      </w:pPr>
    </w:p>
    <w:p w:rsidR="00C262B8" w:rsidRPr="004418D7" w:rsidRDefault="00C262B8" w:rsidP="00735652">
      <w:pPr>
        <w:jc w:val="both"/>
        <w:rPr>
          <w:sz w:val="28"/>
          <w:szCs w:val="28"/>
          <w:rtl/>
        </w:rPr>
      </w:pPr>
    </w:p>
    <w:p w:rsidR="00070E75" w:rsidRDefault="00070E75" w:rsidP="00735652">
      <w:pPr>
        <w:jc w:val="both"/>
        <w:rPr>
          <w:rFonts w:hint="cs"/>
          <w:sz w:val="28"/>
          <w:szCs w:val="28"/>
          <w:rtl/>
        </w:rPr>
      </w:pPr>
    </w:p>
    <w:p w:rsidR="00524915" w:rsidRDefault="00524915" w:rsidP="00735652">
      <w:pPr>
        <w:jc w:val="both"/>
        <w:rPr>
          <w:rFonts w:hint="cs"/>
          <w:sz w:val="28"/>
          <w:szCs w:val="28"/>
          <w:rtl/>
        </w:rPr>
      </w:pPr>
    </w:p>
    <w:p w:rsidR="00524915" w:rsidRDefault="00524915" w:rsidP="00735652">
      <w:pPr>
        <w:jc w:val="both"/>
        <w:rPr>
          <w:rFonts w:hint="cs"/>
          <w:sz w:val="28"/>
          <w:szCs w:val="28"/>
          <w:rtl/>
        </w:rPr>
      </w:pPr>
    </w:p>
    <w:p w:rsidR="00524915" w:rsidRDefault="00524915" w:rsidP="00735652">
      <w:pPr>
        <w:jc w:val="both"/>
        <w:rPr>
          <w:rFonts w:hint="cs"/>
          <w:sz w:val="28"/>
          <w:szCs w:val="28"/>
          <w:rtl/>
        </w:rPr>
      </w:pPr>
    </w:p>
    <w:p w:rsidR="00524915" w:rsidRDefault="00524915" w:rsidP="00735652">
      <w:pPr>
        <w:jc w:val="both"/>
        <w:rPr>
          <w:rFonts w:hint="cs"/>
          <w:sz w:val="28"/>
          <w:szCs w:val="28"/>
          <w:rtl/>
        </w:rPr>
      </w:pPr>
    </w:p>
    <w:p w:rsidR="00524915" w:rsidRDefault="00524915" w:rsidP="00735652">
      <w:pPr>
        <w:jc w:val="both"/>
        <w:rPr>
          <w:rFonts w:hint="cs"/>
          <w:sz w:val="28"/>
          <w:szCs w:val="28"/>
          <w:rtl/>
        </w:rPr>
      </w:pPr>
    </w:p>
    <w:p w:rsidR="00524915" w:rsidRDefault="00524915" w:rsidP="00735652">
      <w:pPr>
        <w:jc w:val="both"/>
        <w:rPr>
          <w:rFonts w:hint="cs"/>
          <w:sz w:val="28"/>
          <w:szCs w:val="28"/>
          <w:rtl/>
        </w:rPr>
      </w:pPr>
    </w:p>
    <w:p w:rsidR="00524915" w:rsidRDefault="00524915" w:rsidP="00735652">
      <w:pPr>
        <w:jc w:val="both"/>
        <w:rPr>
          <w:rFonts w:hint="cs"/>
          <w:sz w:val="28"/>
          <w:szCs w:val="28"/>
          <w:rtl/>
        </w:rPr>
      </w:pPr>
    </w:p>
    <w:p w:rsidR="00524915" w:rsidRDefault="00524915" w:rsidP="00735652">
      <w:pPr>
        <w:jc w:val="both"/>
        <w:rPr>
          <w:rFonts w:hint="cs"/>
          <w:sz w:val="28"/>
          <w:szCs w:val="28"/>
          <w:rtl/>
        </w:rPr>
      </w:pPr>
    </w:p>
    <w:p w:rsidR="00524915" w:rsidRDefault="00524915" w:rsidP="00735652">
      <w:pPr>
        <w:jc w:val="both"/>
        <w:rPr>
          <w:rFonts w:hint="cs"/>
          <w:sz w:val="28"/>
          <w:szCs w:val="28"/>
          <w:rtl/>
        </w:rPr>
      </w:pPr>
      <w:bookmarkStart w:id="0" w:name="_GoBack"/>
      <w:bookmarkEnd w:id="0"/>
    </w:p>
    <w:p w:rsidR="00524915" w:rsidRDefault="00524915" w:rsidP="00735652">
      <w:pPr>
        <w:jc w:val="both"/>
        <w:rPr>
          <w:rFonts w:hint="cs"/>
          <w:sz w:val="28"/>
          <w:szCs w:val="28"/>
          <w:rtl/>
        </w:rPr>
      </w:pPr>
    </w:p>
    <w:p w:rsidR="00524915" w:rsidRDefault="00524915" w:rsidP="00735652">
      <w:pPr>
        <w:jc w:val="both"/>
        <w:rPr>
          <w:rFonts w:hint="cs"/>
          <w:sz w:val="28"/>
          <w:szCs w:val="28"/>
          <w:rtl/>
        </w:rPr>
      </w:pPr>
    </w:p>
    <w:p w:rsidR="00524915" w:rsidRPr="004418D7" w:rsidRDefault="00524915" w:rsidP="00524915">
      <w:pPr>
        <w:jc w:val="both"/>
        <w:rPr>
          <w:sz w:val="28"/>
          <w:szCs w:val="28"/>
        </w:rPr>
      </w:pPr>
      <w:r>
        <w:rPr>
          <w:rFonts w:hint="cs"/>
          <w:sz w:val="28"/>
          <w:szCs w:val="28"/>
          <w:rtl/>
        </w:rPr>
        <w:t xml:space="preserve">من إعداد الطالبة : نورة فهد الخالدي </w:t>
      </w:r>
    </w:p>
    <w:sectPr w:rsidR="00524915" w:rsidRPr="004418D7" w:rsidSect="00B33800">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B7C" w:rsidRDefault="00AC6B7C" w:rsidP="00032EDB">
      <w:pPr>
        <w:spacing w:after="0" w:line="240" w:lineRule="auto"/>
      </w:pPr>
      <w:r>
        <w:separator/>
      </w:r>
    </w:p>
  </w:endnote>
  <w:endnote w:type="continuationSeparator" w:id="0">
    <w:p w:rsidR="00AC6B7C" w:rsidRDefault="00AC6B7C" w:rsidP="00032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62803208"/>
      <w:docPartObj>
        <w:docPartGallery w:val="Page Numbers (Bottom of Page)"/>
        <w:docPartUnique/>
      </w:docPartObj>
    </w:sdtPr>
    <w:sdtEndPr/>
    <w:sdtContent>
      <w:p w:rsidR="007B6D7D" w:rsidRDefault="007B6D7D">
        <w:pPr>
          <w:pStyle w:val="a9"/>
          <w:jc w:val="center"/>
        </w:pPr>
        <w:r>
          <w:fldChar w:fldCharType="begin"/>
        </w:r>
        <w:r>
          <w:instrText>PAGE   \* MERGEFORMAT</w:instrText>
        </w:r>
        <w:r>
          <w:fldChar w:fldCharType="separate"/>
        </w:r>
        <w:r w:rsidR="00524915" w:rsidRPr="00524915">
          <w:rPr>
            <w:noProof/>
            <w:rtl/>
            <w:lang w:val="ar-SA"/>
          </w:rPr>
          <w:t>11</w:t>
        </w:r>
        <w:r>
          <w:fldChar w:fldCharType="end"/>
        </w:r>
      </w:p>
    </w:sdtContent>
  </w:sdt>
  <w:p w:rsidR="007B6D7D" w:rsidRDefault="007B6D7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B7C" w:rsidRDefault="00AC6B7C" w:rsidP="00032EDB">
      <w:pPr>
        <w:spacing w:after="0" w:line="240" w:lineRule="auto"/>
      </w:pPr>
      <w:r>
        <w:separator/>
      </w:r>
    </w:p>
  </w:footnote>
  <w:footnote w:type="continuationSeparator" w:id="0">
    <w:p w:rsidR="00AC6B7C" w:rsidRDefault="00AC6B7C" w:rsidP="00032EDB">
      <w:pPr>
        <w:spacing w:after="0" w:line="240" w:lineRule="auto"/>
      </w:pPr>
      <w:r>
        <w:continuationSeparator/>
      </w:r>
    </w:p>
  </w:footnote>
  <w:footnote w:id="1">
    <w:p w:rsidR="003442D5" w:rsidRDefault="003442D5" w:rsidP="00BC4E99">
      <w:pPr>
        <w:pStyle w:val="a4"/>
      </w:pPr>
      <w:r>
        <w:rPr>
          <w:rFonts w:hint="cs"/>
          <w:rtl/>
        </w:rPr>
        <w:t>(</w:t>
      </w:r>
      <w:r>
        <w:rPr>
          <w:rStyle w:val="a5"/>
        </w:rPr>
        <w:footnoteRef/>
      </w:r>
      <w:r>
        <w:rPr>
          <w:rFonts w:hint="cs"/>
          <w:rtl/>
        </w:rPr>
        <w:t>)</w:t>
      </w:r>
      <w:r w:rsidR="00BC4E99">
        <w:rPr>
          <w:rFonts w:hint="cs"/>
          <w:rtl/>
        </w:rPr>
        <w:t xml:space="preserve"> سي</w:t>
      </w:r>
      <w:r>
        <w:rPr>
          <w:rFonts w:hint="cs"/>
          <w:rtl/>
        </w:rPr>
        <w:t>سالم</w:t>
      </w:r>
      <w:r w:rsidR="00BC4E99">
        <w:rPr>
          <w:rFonts w:hint="cs"/>
          <w:rtl/>
        </w:rPr>
        <w:t xml:space="preserve"> </w:t>
      </w:r>
      <w:r>
        <w:rPr>
          <w:rFonts w:hint="cs"/>
          <w:rtl/>
        </w:rPr>
        <w:t>,كمال</w:t>
      </w:r>
      <w:r w:rsidR="00BC4E99">
        <w:rPr>
          <w:rFonts w:hint="cs"/>
          <w:rtl/>
        </w:rPr>
        <w:t xml:space="preserve"> ,</w:t>
      </w:r>
      <w:r>
        <w:rPr>
          <w:rFonts w:hint="cs"/>
          <w:rtl/>
        </w:rPr>
        <w:t>.الدمج في مدارس التعليم العام وفصوله,</w:t>
      </w:r>
      <w:r w:rsidR="00BC4E99">
        <w:rPr>
          <w:rFonts w:hint="cs"/>
          <w:rtl/>
        </w:rPr>
        <w:t xml:space="preserve"> </w:t>
      </w:r>
      <w:r>
        <w:rPr>
          <w:rFonts w:hint="cs"/>
          <w:rtl/>
        </w:rPr>
        <w:t>الأمارات</w:t>
      </w:r>
      <w:r w:rsidR="00BC4E99">
        <w:rPr>
          <w:rFonts w:hint="cs"/>
          <w:rtl/>
        </w:rPr>
        <w:t xml:space="preserve"> </w:t>
      </w:r>
      <w:r>
        <w:rPr>
          <w:rFonts w:hint="cs"/>
          <w:rtl/>
        </w:rPr>
        <w:t xml:space="preserve">:دار الكتاب الجامعي,2013,ص 17 </w:t>
      </w:r>
    </w:p>
  </w:footnote>
  <w:footnote w:id="2">
    <w:p w:rsidR="003442D5" w:rsidRDefault="003442D5" w:rsidP="00966400">
      <w:pPr>
        <w:pStyle w:val="a4"/>
      </w:pPr>
      <w:r>
        <w:rPr>
          <w:rtl/>
        </w:rPr>
        <w:t>(</w:t>
      </w:r>
      <w:r>
        <w:rPr>
          <w:rStyle w:val="a5"/>
        </w:rPr>
        <w:footnoteRef/>
      </w:r>
      <w:r>
        <w:rPr>
          <w:rtl/>
        </w:rPr>
        <w:t xml:space="preserve">) </w:t>
      </w:r>
      <w:r>
        <w:rPr>
          <w:rFonts w:hint="cs"/>
          <w:rtl/>
        </w:rPr>
        <w:t>السيد,</w:t>
      </w:r>
      <w:r w:rsidR="00BC4E99">
        <w:rPr>
          <w:rFonts w:hint="cs"/>
          <w:rtl/>
        </w:rPr>
        <w:t xml:space="preserve"> </w:t>
      </w:r>
      <w:r>
        <w:rPr>
          <w:rFonts w:hint="cs"/>
          <w:rtl/>
        </w:rPr>
        <w:t xml:space="preserve">رضا </w:t>
      </w:r>
      <w:proofErr w:type="spellStart"/>
      <w:r>
        <w:rPr>
          <w:rFonts w:hint="cs"/>
          <w:rtl/>
        </w:rPr>
        <w:t>عبدالبديع</w:t>
      </w:r>
      <w:proofErr w:type="spellEnd"/>
      <w:r>
        <w:rPr>
          <w:rFonts w:hint="cs"/>
          <w:rtl/>
        </w:rPr>
        <w:t>.</w:t>
      </w:r>
      <w:r w:rsidR="00BC4E99">
        <w:rPr>
          <w:rFonts w:hint="cs"/>
          <w:rtl/>
        </w:rPr>
        <w:t xml:space="preserve"> </w:t>
      </w:r>
      <w:r>
        <w:rPr>
          <w:rFonts w:hint="cs"/>
          <w:rtl/>
        </w:rPr>
        <w:t>الجودة في التعليم لذوي الاحتياجات الخاصة,</w:t>
      </w:r>
      <w:r w:rsidR="00BC4E99">
        <w:rPr>
          <w:rFonts w:hint="cs"/>
          <w:rtl/>
        </w:rPr>
        <w:t xml:space="preserve"> </w:t>
      </w:r>
      <w:r>
        <w:rPr>
          <w:rFonts w:hint="cs"/>
          <w:rtl/>
        </w:rPr>
        <w:t>الإسكندرية:</w:t>
      </w:r>
      <w:r w:rsidR="00BC4E99">
        <w:rPr>
          <w:rFonts w:hint="cs"/>
          <w:rtl/>
        </w:rPr>
        <w:t xml:space="preserve"> </w:t>
      </w:r>
      <w:r>
        <w:rPr>
          <w:rFonts w:hint="cs"/>
          <w:rtl/>
        </w:rPr>
        <w:t>دار الجامعة الجديدة</w:t>
      </w:r>
      <w:proofErr w:type="gramStart"/>
      <w:r>
        <w:rPr>
          <w:rFonts w:hint="cs"/>
          <w:rtl/>
        </w:rPr>
        <w:t>,2012</w:t>
      </w:r>
      <w:proofErr w:type="gramEnd"/>
      <w:r>
        <w:rPr>
          <w:rFonts w:hint="cs"/>
          <w:rtl/>
        </w:rPr>
        <w:t>,ص 5</w:t>
      </w:r>
    </w:p>
  </w:footnote>
  <w:footnote w:id="3">
    <w:p w:rsidR="003442D5" w:rsidRDefault="003442D5" w:rsidP="00966400">
      <w:pPr>
        <w:pStyle w:val="a4"/>
      </w:pPr>
      <w:r>
        <w:rPr>
          <w:rtl/>
        </w:rPr>
        <w:t>(</w:t>
      </w:r>
      <w:r>
        <w:rPr>
          <w:rStyle w:val="a5"/>
        </w:rPr>
        <w:footnoteRef/>
      </w:r>
      <w:r>
        <w:rPr>
          <w:rtl/>
        </w:rPr>
        <w:t xml:space="preserve">) </w:t>
      </w:r>
      <w:r>
        <w:rPr>
          <w:rFonts w:hint="cs"/>
          <w:rtl/>
        </w:rPr>
        <w:t>نداء,</w:t>
      </w:r>
      <w:r w:rsidR="00BC4E99">
        <w:rPr>
          <w:rFonts w:hint="cs"/>
          <w:rtl/>
        </w:rPr>
        <w:t xml:space="preserve"> </w:t>
      </w:r>
      <w:r>
        <w:rPr>
          <w:rFonts w:hint="cs"/>
          <w:rtl/>
        </w:rPr>
        <w:t>أحمد عواد.</w:t>
      </w:r>
      <w:r w:rsidR="00BC4E99">
        <w:rPr>
          <w:rFonts w:hint="cs"/>
          <w:rtl/>
        </w:rPr>
        <w:t xml:space="preserve"> </w:t>
      </w:r>
      <w:r>
        <w:rPr>
          <w:rFonts w:hint="cs"/>
          <w:rtl/>
        </w:rPr>
        <w:t>صعوبات التعلم</w:t>
      </w:r>
      <w:proofErr w:type="gramStart"/>
      <w:r>
        <w:rPr>
          <w:rFonts w:hint="cs"/>
          <w:rtl/>
        </w:rPr>
        <w:t>,الأردن</w:t>
      </w:r>
      <w:proofErr w:type="gramEnd"/>
      <w:r>
        <w:rPr>
          <w:rFonts w:hint="cs"/>
          <w:rtl/>
        </w:rPr>
        <w:t xml:space="preserve">:الوراق,2008,ص 217   </w:t>
      </w:r>
    </w:p>
  </w:footnote>
  <w:footnote w:id="4">
    <w:p w:rsidR="003442D5" w:rsidRDefault="003442D5" w:rsidP="00966400">
      <w:pPr>
        <w:pStyle w:val="a4"/>
      </w:pPr>
      <w:r>
        <w:rPr>
          <w:rtl/>
        </w:rPr>
        <w:t>(</w:t>
      </w:r>
      <w:r>
        <w:rPr>
          <w:rStyle w:val="a5"/>
        </w:rPr>
        <w:footnoteRef/>
      </w:r>
      <w:r>
        <w:rPr>
          <w:rtl/>
        </w:rPr>
        <w:t xml:space="preserve">) </w:t>
      </w:r>
      <w:r>
        <w:rPr>
          <w:rFonts w:hint="cs"/>
          <w:rtl/>
        </w:rPr>
        <w:t>سليمان,</w:t>
      </w:r>
      <w:r w:rsidR="00BC4E99">
        <w:rPr>
          <w:rFonts w:hint="cs"/>
          <w:rtl/>
        </w:rPr>
        <w:t xml:space="preserve"> </w:t>
      </w:r>
      <w:r>
        <w:rPr>
          <w:rFonts w:hint="cs"/>
          <w:rtl/>
        </w:rPr>
        <w:t>السيد عبدالحميد.</w:t>
      </w:r>
      <w:r w:rsidR="00BC4E99">
        <w:rPr>
          <w:rFonts w:hint="cs"/>
          <w:rtl/>
        </w:rPr>
        <w:t xml:space="preserve"> </w:t>
      </w:r>
      <w:r>
        <w:rPr>
          <w:rFonts w:hint="cs"/>
          <w:rtl/>
        </w:rPr>
        <w:t>صعوبات التعلم النمائية,</w:t>
      </w:r>
      <w:r w:rsidR="00BC4E99">
        <w:rPr>
          <w:rFonts w:hint="cs"/>
          <w:rtl/>
        </w:rPr>
        <w:t xml:space="preserve"> </w:t>
      </w:r>
      <w:r>
        <w:rPr>
          <w:rFonts w:hint="cs"/>
          <w:rtl/>
        </w:rPr>
        <w:t>القاهرة,</w:t>
      </w:r>
      <w:r w:rsidR="00BC4E99">
        <w:rPr>
          <w:rFonts w:hint="cs"/>
          <w:rtl/>
        </w:rPr>
        <w:t xml:space="preserve"> </w:t>
      </w:r>
      <w:r>
        <w:rPr>
          <w:rFonts w:hint="cs"/>
          <w:rtl/>
        </w:rPr>
        <w:t>دار الفكر العربي,2008,ص 266</w:t>
      </w:r>
    </w:p>
  </w:footnote>
  <w:footnote w:id="5">
    <w:p w:rsidR="003442D5" w:rsidRDefault="003442D5">
      <w:pPr>
        <w:pStyle w:val="a4"/>
      </w:pPr>
      <w:r>
        <w:rPr>
          <w:rtl/>
        </w:rPr>
        <w:t>(</w:t>
      </w:r>
      <w:r>
        <w:rPr>
          <w:rStyle w:val="a5"/>
        </w:rPr>
        <w:footnoteRef/>
      </w:r>
      <w:r>
        <w:rPr>
          <w:rtl/>
        </w:rPr>
        <w:t xml:space="preserve">) </w:t>
      </w:r>
      <w:r>
        <w:rPr>
          <w:rFonts w:hint="cs"/>
          <w:rtl/>
        </w:rPr>
        <w:t>نداء,</w:t>
      </w:r>
      <w:r w:rsidR="00BC4E99">
        <w:rPr>
          <w:rFonts w:hint="cs"/>
          <w:rtl/>
        </w:rPr>
        <w:t xml:space="preserve"> </w:t>
      </w:r>
      <w:r>
        <w:rPr>
          <w:rFonts w:hint="cs"/>
          <w:rtl/>
        </w:rPr>
        <w:t xml:space="preserve">مرجع سبق </w:t>
      </w:r>
      <w:proofErr w:type="gramStart"/>
      <w:r>
        <w:rPr>
          <w:rFonts w:hint="cs"/>
          <w:rtl/>
        </w:rPr>
        <w:t>ذكره</w:t>
      </w:r>
      <w:r w:rsidR="00BC4E99">
        <w:rPr>
          <w:rFonts w:hint="cs"/>
          <w:rtl/>
        </w:rPr>
        <w:t xml:space="preserve"> </w:t>
      </w:r>
      <w:r>
        <w:rPr>
          <w:rFonts w:hint="cs"/>
          <w:rtl/>
        </w:rPr>
        <w:t>,</w:t>
      </w:r>
      <w:proofErr w:type="gramEnd"/>
      <w:r>
        <w:rPr>
          <w:rFonts w:hint="cs"/>
          <w:rtl/>
        </w:rPr>
        <w:t>ص 217</w:t>
      </w:r>
    </w:p>
  </w:footnote>
  <w:footnote w:id="6">
    <w:p w:rsidR="003442D5" w:rsidRDefault="003442D5">
      <w:pPr>
        <w:pStyle w:val="a4"/>
      </w:pPr>
      <w:r>
        <w:rPr>
          <w:rtl/>
        </w:rPr>
        <w:t>(</w:t>
      </w:r>
      <w:r>
        <w:rPr>
          <w:rStyle w:val="a5"/>
        </w:rPr>
        <w:footnoteRef/>
      </w:r>
      <w:r>
        <w:rPr>
          <w:rtl/>
        </w:rPr>
        <w:t xml:space="preserve">) </w:t>
      </w:r>
      <w:r>
        <w:rPr>
          <w:rFonts w:hint="cs"/>
          <w:rtl/>
        </w:rPr>
        <w:t>سليمان,</w:t>
      </w:r>
      <w:r w:rsidR="00BC4E99">
        <w:rPr>
          <w:rFonts w:hint="cs"/>
          <w:rtl/>
        </w:rPr>
        <w:t xml:space="preserve"> </w:t>
      </w:r>
      <w:r>
        <w:rPr>
          <w:rFonts w:hint="cs"/>
          <w:rtl/>
        </w:rPr>
        <w:t xml:space="preserve">مرجع سبق </w:t>
      </w:r>
      <w:proofErr w:type="gramStart"/>
      <w:r>
        <w:rPr>
          <w:rFonts w:hint="cs"/>
          <w:rtl/>
        </w:rPr>
        <w:t>ذكره</w:t>
      </w:r>
      <w:proofErr w:type="gramEnd"/>
      <w:r>
        <w:rPr>
          <w:rFonts w:hint="cs"/>
          <w:rtl/>
        </w:rPr>
        <w:t>,</w:t>
      </w:r>
      <w:r w:rsidR="00BC4E99">
        <w:rPr>
          <w:rFonts w:hint="cs"/>
          <w:rtl/>
        </w:rPr>
        <w:t xml:space="preserve"> </w:t>
      </w:r>
      <w:r>
        <w:rPr>
          <w:rFonts w:hint="cs"/>
          <w:rtl/>
        </w:rPr>
        <w:t>ص 255</w:t>
      </w:r>
    </w:p>
  </w:footnote>
  <w:footnote w:id="7">
    <w:p w:rsidR="003442D5" w:rsidRDefault="003442D5">
      <w:pPr>
        <w:pStyle w:val="a4"/>
      </w:pPr>
      <w:r>
        <w:rPr>
          <w:rtl/>
        </w:rPr>
        <w:t>(</w:t>
      </w:r>
      <w:r>
        <w:rPr>
          <w:rStyle w:val="a5"/>
        </w:rPr>
        <w:footnoteRef/>
      </w:r>
      <w:r>
        <w:rPr>
          <w:rtl/>
        </w:rPr>
        <w:t xml:space="preserve">) </w:t>
      </w:r>
      <w:r>
        <w:rPr>
          <w:rFonts w:hint="cs"/>
          <w:rtl/>
        </w:rPr>
        <w:t>سيسالم,</w:t>
      </w:r>
      <w:r w:rsidR="00BC4E99">
        <w:rPr>
          <w:rFonts w:hint="cs"/>
          <w:rtl/>
        </w:rPr>
        <w:t xml:space="preserve"> </w:t>
      </w:r>
      <w:r>
        <w:rPr>
          <w:rFonts w:hint="cs"/>
          <w:rtl/>
        </w:rPr>
        <w:t xml:space="preserve">مرجع سبق </w:t>
      </w:r>
      <w:proofErr w:type="gramStart"/>
      <w:r>
        <w:rPr>
          <w:rFonts w:hint="cs"/>
          <w:rtl/>
        </w:rPr>
        <w:t>ذكره</w:t>
      </w:r>
      <w:r w:rsidR="00BC4E99">
        <w:rPr>
          <w:rFonts w:hint="cs"/>
          <w:rtl/>
        </w:rPr>
        <w:t xml:space="preserve"> </w:t>
      </w:r>
      <w:r>
        <w:rPr>
          <w:rFonts w:hint="cs"/>
          <w:rtl/>
        </w:rPr>
        <w:t>,</w:t>
      </w:r>
      <w:proofErr w:type="gramEnd"/>
      <w:r>
        <w:rPr>
          <w:rFonts w:hint="cs"/>
          <w:rtl/>
        </w:rPr>
        <w:t>ص 12-13</w:t>
      </w:r>
    </w:p>
  </w:footnote>
  <w:footnote w:id="8">
    <w:p w:rsidR="003442D5" w:rsidRDefault="003442D5" w:rsidP="00B771DC">
      <w:pPr>
        <w:pStyle w:val="a4"/>
      </w:pPr>
      <w:r>
        <w:rPr>
          <w:rtl/>
        </w:rPr>
        <w:t>(</w:t>
      </w:r>
      <w:r>
        <w:rPr>
          <w:rStyle w:val="a5"/>
        </w:rPr>
        <w:footnoteRef/>
      </w:r>
      <w:r>
        <w:rPr>
          <w:rtl/>
        </w:rPr>
        <w:t xml:space="preserve">) </w:t>
      </w:r>
      <w:proofErr w:type="gramStart"/>
      <w:r>
        <w:rPr>
          <w:rFonts w:hint="cs"/>
          <w:rtl/>
        </w:rPr>
        <w:t>وزارة</w:t>
      </w:r>
      <w:proofErr w:type="gramEnd"/>
      <w:r>
        <w:rPr>
          <w:rFonts w:hint="cs"/>
          <w:rtl/>
        </w:rPr>
        <w:t xml:space="preserve"> التعليم.</w:t>
      </w:r>
      <w:r w:rsidR="00BC4E99">
        <w:rPr>
          <w:rFonts w:hint="cs"/>
          <w:rtl/>
        </w:rPr>
        <w:t xml:space="preserve"> </w:t>
      </w:r>
      <w:r>
        <w:rPr>
          <w:rFonts w:hint="cs"/>
          <w:rtl/>
        </w:rPr>
        <w:t>دليل معلم/معلمة صعوبات التعلم,</w:t>
      </w:r>
      <w:r w:rsidR="00BC4E99">
        <w:rPr>
          <w:rFonts w:hint="cs"/>
          <w:rtl/>
        </w:rPr>
        <w:t xml:space="preserve"> </w:t>
      </w:r>
      <w:r>
        <w:rPr>
          <w:rFonts w:hint="cs"/>
          <w:rtl/>
        </w:rPr>
        <w:t>إصدار حكومي</w:t>
      </w:r>
      <w:proofErr w:type="gramStart"/>
      <w:r>
        <w:rPr>
          <w:rFonts w:hint="cs"/>
          <w:rtl/>
        </w:rPr>
        <w:t>,2015</w:t>
      </w:r>
      <w:proofErr w:type="gramEnd"/>
      <w:r>
        <w:rPr>
          <w:rFonts w:hint="cs"/>
          <w:rtl/>
        </w:rPr>
        <w:t>,ص 27</w:t>
      </w:r>
    </w:p>
  </w:footnote>
  <w:footnote w:id="9">
    <w:p w:rsidR="003442D5" w:rsidRDefault="003442D5" w:rsidP="00B771DC">
      <w:pPr>
        <w:pStyle w:val="a4"/>
        <w:ind w:hanging="58"/>
      </w:pPr>
      <w:r>
        <w:rPr>
          <w:rtl/>
        </w:rPr>
        <w:t>(</w:t>
      </w:r>
      <w:r>
        <w:rPr>
          <w:rStyle w:val="a5"/>
        </w:rPr>
        <w:footnoteRef/>
      </w:r>
      <w:r>
        <w:rPr>
          <w:rtl/>
        </w:rPr>
        <w:t xml:space="preserve">) </w:t>
      </w:r>
      <w:proofErr w:type="spellStart"/>
      <w:r>
        <w:rPr>
          <w:rFonts w:hint="cs"/>
          <w:rtl/>
        </w:rPr>
        <w:t>الشدادي</w:t>
      </w:r>
      <w:proofErr w:type="spellEnd"/>
      <w:r>
        <w:rPr>
          <w:rFonts w:hint="cs"/>
          <w:rtl/>
        </w:rPr>
        <w:t>,</w:t>
      </w:r>
      <w:r w:rsidR="00BC4E99">
        <w:rPr>
          <w:rFonts w:hint="cs"/>
          <w:rtl/>
        </w:rPr>
        <w:t xml:space="preserve"> </w:t>
      </w:r>
      <w:r>
        <w:rPr>
          <w:rFonts w:hint="cs"/>
          <w:rtl/>
        </w:rPr>
        <w:t>محمد طليحان,</w:t>
      </w:r>
      <w:r w:rsidR="00BC4E99">
        <w:rPr>
          <w:rFonts w:hint="cs"/>
          <w:rtl/>
        </w:rPr>
        <w:t xml:space="preserve"> </w:t>
      </w:r>
      <w:r>
        <w:rPr>
          <w:rFonts w:hint="cs"/>
          <w:rtl/>
        </w:rPr>
        <w:t xml:space="preserve">ياسر </w:t>
      </w:r>
      <w:proofErr w:type="spellStart"/>
      <w:r>
        <w:rPr>
          <w:rFonts w:hint="cs"/>
          <w:rtl/>
        </w:rPr>
        <w:t>السميري</w:t>
      </w:r>
      <w:proofErr w:type="spellEnd"/>
      <w:r>
        <w:rPr>
          <w:rFonts w:hint="cs"/>
          <w:rtl/>
        </w:rPr>
        <w:t>.</w:t>
      </w:r>
      <w:r w:rsidR="00BC4E99">
        <w:rPr>
          <w:rFonts w:hint="cs"/>
          <w:rtl/>
        </w:rPr>
        <w:t xml:space="preserve"> </w:t>
      </w:r>
      <w:r>
        <w:rPr>
          <w:rFonts w:hint="cs"/>
          <w:rtl/>
        </w:rPr>
        <w:t>صعوبات التعلم المفاهيم والتشخيص وطرق التدريس,</w:t>
      </w:r>
      <w:r w:rsidR="00BC4E99">
        <w:rPr>
          <w:rFonts w:hint="cs"/>
          <w:rtl/>
        </w:rPr>
        <w:t xml:space="preserve"> </w:t>
      </w:r>
      <w:r>
        <w:rPr>
          <w:rFonts w:hint="cs"/>
          <w:rtl/>
        </w:rPr>
        <w:t>الرياض:</w:t>
      </w:r>
      <w:r w:rsidR="00BC4E99">
        <w:rPr>
          <w:rFonts w:hint="cs"/>
          <w:rtl/>
        </w:rPr>
        <w:t xml:space="preserve"> </w:t>
      </w:r>
      <w:r w:rsidR="00445851">
        <w:rPr>
          <w:rFonts w:hint="cs"/>
          <w:rtl/>
        </w:rPr>
        <w:t>الناشر الدولي</w:t>
      </w:r>
      <w:proofErr w:type="gramStart"/>
      <w:r w:rsidR="00445851">
        <w:rPr>
          <w:rFonts w:hint="cs"/>
          <w:rtl/>
        </w:rPr>
        <w:t>,2014</w:t>
      </w:r>
      <w:proofErr w:type="gramEnd"/>
      <w:r w:rsidR="00445851">
        <w:rPr>
          <w:rFonts w:hint="cs"/>
          <w:rtl/>
        </w:rPr>
        <w:t>,ص</w:t>
      </w:r>
      <w:r>
        <w:rPr>
          <w:rFonts w:hint="cs"/>
          <w:rtl/>
        </w:rPr>
        <w:t>6</w:t>
      </w:r>
    </w:p>
  </w:footnote>
  <w:footnote w:id="10">
    <w:p w:rsidR="003442D5" w:rsidRDefault="003442D5" w:rsidP="00264DEB">
      <w:pPr>
        <w:pStyle w:val="a4"/>
      </w:pPr>
      <w:r>
        <w:rPr>
          <w:rFonts w:hint="cs"/>
          <w:rtl/>
        </w:rPr>
        <w:t>(</w:t>
      </w:r>
      <w:r>
        <w:rPr>
          <w:rStyle w:val="a5"/>
        </w:rPr>
        <w:footnoteRef/>
      </w:r>
      <w:r>
        <w:rPr>
          <w:rFonts w:hint="cs"/>
          <w:rtl/>
        </w:rPr>
        <w:t>)نداء,</w:t>
      </w:r>
      <w:r w:rsidR="009E1469">
        <w:rPr>
          <w:rFonts w:hint="cs"/>
          <w:rtl/>
        </w:rPr>
        <w:t xml:space="preserve"> </w:t>
      </w:r>
      <w:r>
        <w:rPr>
          <w:rFonts w:hint="cs"/>
          <w:rtl/>
        </w:rPr>
        <w:t xml:space="preserve">مرجع سبق </w:t>
      </w:r>
      <w:proofErr w:type="gramStart"/>
      <w:r>
        <w:rPr>
          <w:rFonts w:hint="cs"/>
          <w:rtl/>
        </w:rPr>
        <w:t>ذكره</w:t>
      </w:r>
      <w:r w:rsidR="009E1469">
        <w:rPr>
          <w:rFonts w:hint="cs"/>
          <w:rtl/>
        </w:rPr>
        <w:t xml:space="preserve"> </w:t>
      </w:r>
      <w:r>
        <w:rPr>
          <w:rFonts w:hint="cs"/>
          <w:rtl/>
        </w:rPr>
        <w:t>,</w:t>
      </w:r>
      <w:proofErr w:type="gramEnd"/>
      <w:r>
        <w:rPr>
          <w:rFonts w:hint="cs"/>
          <w:rtl/>
        </w:rPr>
        <w:t>ص 149</w:t>
      </w:r>
    </w:p>
  </w:footnote>
  <w:footnote w:id="11">
    <w:p w:rsidR="003442D5" w:rsidRDefault="003442D5" w:rsidP="008125A8">
      <w:pPr>
        <w:pStyle w:val="a4"/>
      </w:pPr>
      <w:r>
        <w:rPr>
          <w:rtl/>
        </w:rPr>
        <w:t>(</w:t>
      </w:r>
      <w:r>
        <w:rPr>
          <w:rStyle w:val="a5"/>
        </w:rPr>
        <w:footnoteRef/>
      </w:r>
      <w:r>
        <w:rPr>
          <w:rtl/>
        </w:rPr>
        <w:t xml:space="preserve">) </w:t>
      </w:r>
      <w:proofErr w:type="spellStart"/>
      <w:r>
        <w:rPr>
          <w:rFonts w:hint="cs"/>
          <w:rtl/>
        </w:rPr>
        <w:t>الشدادي</w:t>
      </w:r>
      <w:proofErr w:type="spellEnd"/>
      <w:r w:rsidR="009E1469">
        <w:rPr>
          <w:rFonts w:hint="cs"/>
          <w:rtl/>
        </w:rPr>
        <w:t xml:space="preserve"> </w:t>
      </w:r>
      <w:r>
        <w:rPr>
          <w:rFonts w:hint="cs"/>
          <w:rtl/>
        </w:rPr>
        <w:t>,مرجع سبق ذكره, ص 25-27</w:t>
      </w:r>
    </w:p>
  </w:footnote>
  <w:footnote w:id="12">
    <w:p w:rsidR="003442D5" w:rsidRDefault="003442D5" w:rsidP="00574364">
      <w:pPr>
        <w:pStyle w:val="a4"/>
      </w:pPr>
      <w:r>
        <w:rPr>
          <w:rtl/>
        </w:rPr>
        <w:t>(</w:t>
      </w:r>
      <w:r>
        <w:rPr>
          <w:rStyle w:val="a5"/>
        </w:rPr>
        <w:footnoteRef/>
      </w:r>
      <w:r>
        <w:rPr>
          <w:rtl/>
        </w:rPr>
        <w:t xml:space="preserve">) </w:t>
      </w:r>
      <w:r>
        <w:rPr>
          <w:rFonts w:hint="cs"/>
          <w:rtl/>
        </w:rPr>
        <w:t>بطرس,</w:t>
      </w:r>
      <w:r w:rsidR="009E1469">
        <w:rPr>
          <w:rFonts w:hint="cs"/>
          <w:rtl/>
        </w:rPr>
        <w:t xml:space="preserve"> </w:t>
      </w:r>
      <w:r>
        <w:rPr>
          <w:rFonts w:hint="cs"/>
          <w:rtl/>
        </w:rPr>
        <w:t xml:space="preserve">حافظ </w:t>
      </w:r>
      <w:proofErr w:type="gramStart"/>
      <w:r>
        <w:rPr>
          <w:rFonts w:hint="cs"/>
          <w:rtl/>
        </w:rPr>
        <w:t>بطرس</w:t>
      </w:r>
      <w:proofErr w:type="gramEnd"/>
      <w:r>
        <w:rPr>
          <w:rFonts w:hint="cs"/>
          <w:rtl/>
        </w:rPr>
        <w:t>.</w:t>
      </w:r>
      <w:r w:rsidR="009E1469">
        <w:rPr>
          <w:rFonts w:hint="cs"/>
          <w:rtl/>
        </w:rPr>
        <w:t xml:space="preserve"> </w:t>
      </w:r>
      <w:r>
        <w:rPr>
          <w:rFonts w:hint="cs"/>
          <w:rtl/>
        </w:rPr>
        <w:t>تدريس الأطفال ذوي صعوبات التعلم</w:t>
      </w:r>
      <w:proofErr w:type="gramStart"/>
      <w:r>
        <w:rPr>
          <w:rFonts w:hint="cs"/>
          <w:rtl/>
        </w:rPr>
        <w:t>,الأردن</w:t>
      </w:r>
      <w:proofErr w:type="gramEnd"/>
      <w:r>
        <w:rPr>
          <w:rFonts w:hint="cs"/>
          <w:rtl/>
        </w:rPr>
        <w:t>:الميسرة,2014,ط3,ص 26</w:t>
      </w:r>
    </w:p>
  </w:footnote>
  <w:footnote w:id="13">
    <w:p w:rsidR="003442D5" w:rsidRDefault="003442D5" w:rsidP="00827F17">
      <w:pPr>
        <w:pStyle w:val="a4"/>
      </w:pPr>
      <w:r>
        <w:rPr>
          <w:rtl/>
        </w:rPr>
        <w:t>(</w:t>
      </w:r>
      <w:r>
        <w:rPr>
          <w:rStyle w:val="a5"/>
        </w:rPr>
        <w:footnoteRef/>
      </w:r>
      <w:r>
        <w:rPr>
          <w:rtl/>
        </w:rPr>
        <w:t xml:space="preserve">) </w:t>
      </w:r>
      <w:r>
        <w:rPr>
          <w:rFonts w:hint="cs"/>
          <w:rtl/>
        </w:rPr>
        <w:t xml:space="preserve">وزارة </w:t>
      </w:r>
      <w:proofErr w:type="gramStart"/>
      <w:r>
        <w:rPr>
          <w:rFonts w:hint="cs"/>
          <w:rtl/>
        </w:rPr>
        <w:t>التعليم</w:t>
      </w:r>
      <w:r w:rsidR="009E1469">
        <w:rPr>
          <w:rFonts w:hint="cs"/>
          <w:rtl/>
        </w:rPr>
        <w:t xml:space="preserve"> </w:t>
      </w:r>
      <w:r>
        <w:rPr>
          <w:rFonts w:hint="cs"/>
          <w:rtl/>
        </w:rPr>
        <w:t>,</w:t>
      </w:r>
      <w:proofErr w:type="gramEnd"/>
      <w:r>
        <w:rPr>
          <w:rFonts w:hint="cs"/>
          <w:rtl/>
        </w:rPr>
        <w:t>مرجع سابق,</w:t>
      </w:r>
      <w:r w:rsidR="009E1469">
        <w:rPr>
          <w:rFonts w:hint="cs"/>
          <w:rtl/>
        </w:rPr>
        <w:t xml:space="preserve"> </w:t>
      </w:r>
      <w:r>
        <w:rPr>
          <w:rFonts w:hint="cs"/>
          <w:rtl/>
        </w:rPr>
        <w:t>ص 50</w:t>
      </w:r>
    </w:p>
  </w:footnote>
  <w:footnote w:id="14">
    <w:p w:rsidR="003442D5" w:rsidRDefault="003442D5" w:rsidP="00827F17">
      <w:pPr>
        <w:pStyle w:val="a4"/>
      </w:pPr>
      <w:r>
        <w:rPr>
          <w:rtl/>
        </w:rPr>
        <w:t>(</w:t>
      </w:r>
      <w:r>
        <w:rPr>
          <w:rStyle w:val="a5"/>
        </w:rPr>
        <w:footnoteRef/>
      </w:r>
      <w:r>
        <w:rPr>
          <w:rtl/>
        </w:rPr>
        <w:t xml:space="preserve">) </w:t>
      </w:r>
      <w:r>
        <w:rPr>
          <w:rFonts w:hint="cs"/>
          <w:rtl/>
        </w:rPr>
        <w:t xml:space="preserve">المرجع </w:t>
      </w:r>
      <w:proofErr w:type="gramStart"/>
      <w:r>
        <w:rPr>
          <w:rFonts w:hint="cs"/>
          <w:rtl/>
        </w:rPr>
        <w:t>السابق</w:t>
      </w:r>
      <w:r w:rsidR="009E1469">
        <w:rPr>
          <w:rFonts w:hint="cs"/>
          <w:rtl/>
        </w:rPr>
        <w:t xml:space="preserve"> </w:t>
      </w:r>
      <w:r>
        <w:rPr>
          <w:rFonts w:hint="cs"/>
          <w:rtl/>
        </w:rPr>
        <w:t>,</w:t>
      </w:r>
      <w:proofErr w:type="gramEnd"/>
      <w:r>
        <w:rPr>
          <w:rFonts w:hint="cs"/>
          <w:rtl/>
        </w:rPr>
        <w:t>ص 50</w:t>
      </w:r>
    </w:p>
  </w:footnote>
  <w:footnote w:id="15">
    <w:p w:rsidR="003442D5" w:rsidRDefault="003442D5" w:rsidP="00264DEB">
      <w:pPr>
        <w:pStyle w:val="a4"/>
      </w:pPr>
      <w:r>
        <w:rPr>
          <w:rFonts w:hint="cs"/>
          <w:rtl/>
        </w:rPr>
        <w:t>(</w:t>
      </w:r>
      <w:r>
        <w:rPr>
          <w:rStyle w:val="a5"/>
        </w:rPr>
        <w:footnoteRef/>
      </w:r>
      <w:r>
        <w:rPr>
          <w:rFonts w:hint="cs"/>
          <w:rtl/>
        </w:rPr>
        <w:t>)الشريف</w:t>
      </w:r>
      <w:r w:rsidR="009E1469">
        <w:rPr>
          <w:rFonts w:hint="cs"/>
          <w:rtl/>
        </w:rPr>
        <w:t xml:space="preserve"> </w:t>
      </w:r>
      <w:r>
        <w:rPr>
          <w:rFonts w:hint="cs"/>
          <w:rtl/>
        </w:rPr>
        <w:t>,جويعد</w:t>
      </w:r>
      <w:r w:rsidR="009E1469">
        <w:rPr>
          <w:rFonts w:hint="cs"/>
          <w:rtl/>
        </w:rPr>
        <w:t xml:space="preserve"> </w:t>
      </w:r>
      <w:r>
        <w:rPr>
          <w:rFonts w:hint="cs"/>
          <w:rtl/>
        </w:rPr>
        <w:t>.مقياس مايكل بست للكشف والتعرف علي صعوبات التعلم,</w:t>
      </w:r>
      <w:r w:rsidR="009E1469">
        <w:rPr>
          <w:rFonts w:hint="cs"/>
          <w:rtl/>
        </w:rPr>
        <w:t xml:space="preserve"> </w:t>
      </w:r>
      <w:r>
        <w:rPr>
          <w:rFonts w:hint="cs"/>
          <w:rtl/>
        </w:rPr>
        <w:t>الأردن:</w:t>
      </w:r>
      <w:r w:rsidR="009E1469">
        <w:rPr>
          <w:rFonts w:hint="cs"/>
          <w:rtl/>
        </w:rPr>
        <w:t xml:space="preserve"> </w:t>
      </w:r>
      <w:r>
        <w:rPr>
          <w:rFonts w:hint="cs"/>
          <w:rtl/>
        </w:rPr>
        <w:t>جهينة للنشر,2013,ط3,ص 63</w:t>
      </w:r>
    </w:p>
  </w:footnote>
  <w:footnote w:id="16">
    <w:p w:rsidR="003442D5" w:rsidRDefault="003442D5" w:rsidP="00827F17">
      <w:pPr>
        <w:pStyle w:val="a4"/>
      </w:pPr>
      <w:r>
        <w:rPr>
          <w:rtl/>
        </w:rPr>
        <w:t>(</w:t>
      </w:r>
      <w:r>
        <w:rPr>
          <w:rStyle w:val="a5"/>
        </w:rPr>
        <w:footnoteRef/>
      </w:r>
      <w:r>
        <w:rPr>
          <w:rtl/>
        </w:rPr>
        <w:t xml:space="preserve">) </w:t>
      </w:r>
      <w:proofErr w:type="gramStart"/>
      <w:r>
        <w:rPr>
          <w:rFonts w:hint="cs"/>
          <w:rtl/>
        </w:rPr>
        <w:t>الوقفي</w:t>
      </w:r>
      <w:r w:rsidR="000903FC">
        <w:rPr>
          <w:rFonts w:hint="cs"/>
          <w:rtl/>
        </w:rPr>
        <w:t xml:space="preserve"> </w:t>
      </w:r>
      <w:r>
        <w:rPr>
          <w:rFonts w:hint="cs"/>
          <w:rtl/>
        </w:rPr>
        <w:t>,</w:t>
      </w:r>
      <w:proofErr w:type="gramEnd"/>
      <w:r>
        <w:rPr>
          <w:rFonts w:hint="cs"/>
          <w:rtl/>
        </w:rPr>
        <w:t>راضي.</w:t>
      </w:r>
      <w:r w:rsidR="000903FC">
        <w:rPr>
          <w:rFonts w:hint="cs"/>
          <w:rtl/>
        </w:rPr>
        <w:t xml:space="preserve"> </w:t>
      </w:r>
      <w:r>
        <w:rPr>
          <w:rFonts w:hint="cs"/>
          <w:rtl/>
        </w:rPr>
        <w:t>صعوبات التعلم النظري والتطبيقي</w:t>
      </w:r>
      <w:proofErr w:type="gramStart"/>
      <w:r>
        <w:rPr>
          <w:rFonts w:hint="cs"/>
          <w:rtl/>
        </w:rPr>
        <w:t>,الأردن</w:t>
      </w:r>
      <w:proofErr w:type="gramEnd"/>
      <w:r>
        <w:rPr>
          <w:rFonts w:hint="cs"/>
          <w:rtl/>
        </w:rPr>
        <w:t>:الميسرة,2012,ط3,ص 133</w:t>
      </w:r>
    </w:p>
  </w:footnote>
  <w:footnote w:id="17">
    <w:p w:rsidR="003442D5" w:rsidRDefault="003442D5">
      <w:pPr>
        <w:pStyle w:val="a4"/>
      </w:pPr>
      <w:r>
        <w:rPr>
          <w:rtl/>
        </w:rPr>
        <w:t>(</w:t>
      </w:r>
      <w:r>
        <w:rPr>
          <w:rStyle w:val="a5"/>
        </w:rPr>
        <w:footnoteRef/>
      </w:r>
      <w:r>
        <w:rPr>
          <w:rtl/>
        </w:rPr>
        <w:t xml:space="preserve">) </w:t>
      </w:r>
      <w:r>
        <w:rPr>
          <w:rFonts w:hint="cs"/>
          <w:rtl/>
        </w:rPr>
        <w:t>العبداللطيف,</w:t>
      </w:r>
      <w:r w:rsidR="000903FC">
        <w:rPr>
          <w:rFonts w:hint="cs"/>
          <w:rtl/>
        </w:rPr>
        <w:t xml:space="preserve"> </w:t>
      </w:r>
      <w:r>
        <w:rPr>
          <w:rFonts w:hint="cs"/>
          <w:rtl/>
        </w:rPr>
        <w:t>سليمان عبدالعزيز.</w:t>
      </w:r>
      <w:r w:rsidR="000903FC">
        <w:rPr>
          <w:rFonts w:hint="cs"/>
          <w:rtl/>
        </w:rPr>
        <w:t xml:space="preserve"> </w:t>
      </w:r>
      <w:r>
        <w:rPr>
          <w:rFonts w:hint="cs"/>
          <w:rtl/>
        </w:rPr>
        <w:t>المرشد لمعلمي صعوبات التعلم,</w:t>
      </w:r>
      <w:r w:rsidR="000903FC">
        <w:rPr>
          <w:rFonts w:hint="cs"/>
          <w:rtl/>
        </w:rPr>
        <w:t xml:space="preserve"> </w:t>
      </w:r>
      <w:r>
        <w:rPr>
          <w:rFonts w:hint="cs"/>
          <w:rtl/>
        </w:rPr>
        <w:t>السعودية:</w:t>
      </w:r>
      <w:r w:rsidR="000903FC">
        <w:rPr>
          <w:rFonts w:hint="cs"/>
          <w:rtl/>
        </w:rPr>
        <w:t xml:space="preserve"> </w:t>
      </w:r>
      <w:r>
        <w:rPr>
          <w:rFonts w:hint="cs"/>
          <w:rtl/>
        </w:rPr>
        <w:t>وزارة التربية والتعليم</w:t>
      </w:r>
      <w:proofErr w:type="gramStart"/>
      <w:r>
        <w:rPr>
          <w:rFonts w:hint="cs"/>
          <w:rtl/>
        </w:rPr>
        <w:t>,ط4</w:t>
      </w:r>
      <w:proofErr w:type="gramEnd"/>
      <w:r>
        <w:rPr>
          <w:rFonts w:hint="cs"/>
          <w:rtl/>
        </w:rPr>
        <w:t>, 1431, ص 26</w:t>
      </w:r>
    </w:p>
  </w:footnote>
  <w:footnote w:id="18">
    <w:p w:rsidR="003442D5" w:rsidRDefault="003442D5">
      <w:pPr>
        <w:pStyle w:val="a4"/>
      </w:pPr>
      <w:r>
        <w:rPr>
          <w:rtl/>
        </w:rPr>
        <w:t>(</w:t>
      </w:r>
      <w:r>
        <w:rPr>
          <w:rStyle w:val="a5"/>
        </w:rPr>
        <w:footnoteRef/>
      </w:r>
      <w:r>
        <w:rPr>
          <w:rtl/>
        </w:rPr>
        <w:t>)</w:t>
      </w:r>
      <w:r>
        <w:rPr>
          <w:rFonts w:hint="cs"/>
          <w:rtl/>
        </w:rPr>
        <w:t>دعمس,</w:t>
      </w:r>
      <w:r w:rsidR="000903FC">
        <w:rPr>
          <w:rFonts w:hint="cs"/>
          <w:rtl/>
        </w:rPr>
        <w:t xml:space="preserve"> </w:t>
      </w:r>
      <w:r>
        <w:rPr>
          <w:rFonts w:hint="cs"/>
          <w:rtl/>
        </w:rPr>
        <w:t>مصطفي نمر</w:t>
      </w:r>
      <w:r w:rsidR="000903FC">
        <w:rPr>
          <w:rFonts w:hint="cs"/>
          <w:rtl/>
        </w:rPr>
        <w:t xml:space="preserve"> </w:t>
      </w:r>
      <w:r>
        <w:rPr>
          <w:rFonts w:hint="cs"/>
          <w:rtl/>
        </w:rPr>
        <w:t>.إدارة الجودة الشاملة في العملية التعليم</w:t>
      </w:r>
      <w:proofErr w:type="gramStart"/>
      <w:r>
        <w:rPr>
          <w:rFonts w:hint="cs"/>
          <w:rtl/>
        </w:rPr>
        <w:t>ية,</w:t>
      </w:r>
      <w:r w:rsidR="000903FC">
        <w:rPr>
          <w:rFonts w:hint="cs"/>
          <w:rtl/>
        </w:rPr>
        <w:t xml:space="preserve"> </w:t>
      </w:r>
      <w:r>
        <w:rPr>
          <w:rFonts w:hint="cs"/>
          <w:rtl/>
        </w:rPr>
        <w:t>ا</w:t>
      </w:r>
      <w:proofErr w:type="gramEnd"/>
      <w:r>
        <w:rPr>
          <w:rFonts w:hint="cs"/>
          <w:rtl/>
        </w:rPr>
        <w:t>لأردن,</w:t>
      </w:r>
      <w:r w:rsidR="000903FC">
        <w:rPr>
          <w:rFonts w:hint="cs"/>
          <w:rtl/>
        </w:rPr>
        <w:t xml:space="preserve"> </w:t>
      </w:r>
      <w:r>
        <w:rPr>
          <w:rFonts w:hint="cs"/>
          <w:rtl/>
        </w:rPr>
        <w:t>دار غيرا,2013,ط1,ص 182-183</w:t>
      </w:r>
    </w:p>
  </w:footnote>
  <w:footnote w:id="19">
    <w:p w:rsidR="003442D5" w:rsidRDefault="003442D5">
      <w:pPr>
        <w:pStyle w:val="a4"/>
      </w:pPr>
      <w:r>
        <w:rPr>
          <w:rtl/>
        </w:rPr>
        <w:t>(</w:t>
      </w:r>
      <w:r>
        <w:rPr>
          <w:rStyle w:val="a5"/>
        </w:rPr>
        <w:footnoteRef/>
      </w:r>
      <w:r>
        <w:rPr>
          <w:rtl/>
        </w:rPr>
        <w:t>)</w:t>
      </w:r>
      <w:r>
        <w:rPr>
          <w:rFonts w:hint="cs"/>
          <w:rtl/>
        </w:rPr>
        <w:t>مجاهد,</w:t>
      </w:r>
      <w:r w:rsidR="000903FC">
        <w:rPr>
          <w:rFonts w:hint="cs"/>
          <w:rtl/>
        </w:rPr>
        <w:t xml:space="preserve"> </w:t>
      </w:r>
      <w:r>
        <w:rPr>
          <w:rFonts w:hint="cs"/>
          <w:rtl/>
        </w:rPr>
        <w:t>محمد عطوه,</w:t>
      </w:r>
      <w:r w:rsidR="000903FC">
        <w:rPr>
          <w:rFonts w:hint="cs"/>
          <w:rtl/>
        </w:rPr>
        <w:t xml:space="preserve"> </w:t>
      </w:r>
      <w:r>
        <w:rPr>
          <w:rFonts w:hint="cs"/>
          <w:rtl/>
        </w:rPr>
        <w:t>هشام كناني</w:t>
      </w:r>
      <w:r w:rsidR="000903FC">
        <w:rPr>
          <w:rFonts w:hint="cs"/>
          <w:rtl/>
        </w:rPr>
        <w:t xml:space="preserve"> </w:t>
      </w:r>
      <w:r>
        <w:rPr>
          <w:rFonts w:hint="cs"/>
          <w:rtl/>
        </w:rPr>
        <w:t>.</w:t>
      </w:r>
      <w:r w:rsidR="000903FC">
        <w:rPr>
          <w:rFonts w:hint="cs"/>
          <w:rtl/>
        </w:rPr>
        <w:t>استراتيجية</w:t>
      </w:r>
      <w:r>
        <w:rPr>
          <w:rFonts w:hint="cs"/>
          <w:rtl/>
        </w:rPr>
        <w:t xml:space="preserve"> الجودة في التعليم,</w:t>
      </w:r>
      <w:r w:rsidR="000903FC">
        <w:rPr>
          <w:rFonts w:hint="cs"/>
          <w:rtl/>
        </w:rPr>
        <w:t xml:space="preserve"> </w:t>
      </w:r>
      <w:r>
        <w:rPr>
          <w:rFonts w:hint="cs"/>
          <w:rtl/>
        </w:rPr>
        <w:t>الإسكندرية,</w:t>
      </w:r>
      <w:r w:rsidR="000903FC">
        <w:rPr>
          <w:rFonts w:hint="cs"/>
          <w:rtl/>
        </w:rPr>
        <w:t xml:space="preserve"> </w:t>
      </w:r>
      <w:r>
        <w:rPr>
          <w:rFonts w:hint="cs"/>
          <w:rtl/>
        </w:rPr>
        <w:t>دار الجامعة الجديدة,2011,ص 320-341</w:t>
      </w:r>
    </w:p>
  </w:footnote>
  <w:footnote w:id="20">
    <w:p w:rsidR="003442D5" w:rsidRDefault="003442D5">
      <w:pPr>
        <w:pStyle w:val="a4"/>
      </w:pPr>
      <w:r>
        <w:rPr>
          <w:rtl/>
        </w:rPr>
        <w:t>(</w:t>
      </w:r>
      <w:r>
        <w:rPr>
          <w:rStyle w:val="a5"/>
        </w:rPr>
        <w:footnoteRef/>
      </w:r>
      <w:r>
        <w:rPr>
          <w:rtl/>
        </w:rPr>
        <w:t xml:space="preserve">) </w:t>
      </w:r>
      <w:r>
        <w:rPr>
          <w:rFonts w:hint="cs"/>
          <w:rtl/>
        </w:rPr>
        <w:t>صادق,</w:t>
      </w:r>
      <w:r w:rsidR="000903FC">
        <w:rPr>
          <w:rFonts w:hint="cs"/>
          <w:rtl/>
        </w:rPr>
        <w:t xml:space="preserve"> </w:t>
      </w:r>
      <w:proofErr w:type="spellStart"/>
      <w:r>
        <w:rPr>
          <w:rFonts w:hint="cs"/>
          <w:rtl/>
        </w:rPr>
        <w:t>محمد.إدارة</w:t>
      </w:r>
      <w:proofErr w:type="spellEnd"/>
      <w:r>
        <w:rPr>
          <w:rFonts w:hint="cs"/>
          <w:rtl/>
        </w:rPr>
        <w:t xml:space="preserve"> الجودة الشاملة في التعليم,</w:t>
      </w:r>
      <w:r w:rsidR="000903FC">
        <w:rPr>
          <w:rFonts w:hint="cs"/>
          <w:rtl/>
        </w:rPr>
        <w:t xml:space="preserve"> </w:t>
      </w:r>
      <w:r>
        <w:rPr>
          <w:rFonts w:hint="cs"/>
          <w:rtl/>
        </w:rPr>
        <w:t>القاهرة:</w:t>
      </w:r>
      <w:r w:rsidR="000903FC">
        <w:rPr>
          <w:rFonts w:hint="cs"/>
          <w:rtl/>
        </w:rPr>
        <w:t xml:space="preserve"> </w:t>
      </w:r>
      <w:r>
        <w:rPr>
          <w:rFonts w:hint="cs"/>
          <w:rtl/>
        </w:rPr>
        <w:t>المجموعة العربية</w:t>
      </w:r>
      <w:proofErr w:type="gramStart"/>
      <w:r>
        <w:rPr>
          <w:rFonts w:hint="cs"/>
          <w:rtl/>
        </w:rPr>
        <w:t xml:space="preserve"> للتد</w:t>
      </w:r>
      <w:proofErr w:type="gramEnd"/>
      <w:r>
        <w:rPr>
          <w:rFonts w:hint="cs"/>
          <w:rtl/>
        </w:rPr>
        <w:t>ريب والنشر,2014,ط1,ص65-66</w:t>
      </w:r>
    </w:p>
  </w:footnote>
  <w:footnote w:id="21">
    <w:p w:rsidR="003442D5" w:rsidRDefault="003442D5" w:rsidP="000D043B">
      <w:pPr>
        <w:pStyle w:val="a4"/>
        <w:rPr>
          <w:lang w:bidi="ar-JO"/>
        </w:rPr>
      </w:pPr>
      <w:r>
        <w:rPr>
          <w:rtl/>
        </w:rPr>
        <w:t>(</w:t>
      </w:r>
      <w:r>
        <w:rPr>
          <w:rStyle w:val="a5"/>
        </w:rPr>
        <w:footnoteRef/>
      </w:r>
      <w:r>
        <w:rPr>
          <w:rtl/>
        </w:rPr>
        <w:t>)</w:t>
      </w:r>
      <w:proofErr w:type="spellStart"/>
      <w:r w:rsidRPr="00EF499F">
        <w:rPr>
          <w:rFonts w:cs="Simplified Arabic" w:hint="cs"/>
          <w:rtl/>
          <w:lang w:bidi="ar-JO"/>
        </w:rPr>
        <w:t>هلالاهان</w:t>
      </w:r>
      <w:proofErr w:type="spellEnd"/>
      <w:r w:rsidRPr="00EF499F">
        <w:rPr>
          <w:rFonts w:cs="Simplified Arabic" w:hint="cs"/>
          <w:rtl/>
          <w:lang w:bidi="ar-JO"/>
        </w:rPr>
        <w:t xml:space="preserve"> , دانيال </w:t>
      </w:r>
      <w:r w:rsidRPr="00EF499F">
        <w:rPr>
          <w:rFonts w:cs="Simplified Arabic"/>
          <w:rtl/>
          <w:lang w:bidi="ar-JO"/>
        </w:rPr>
        <w:t>؛</w:t>
      </w:r>
      <w:r>
        <w:rPr>
          <w:rFonts w:cs="Simplified Arabic" w:hint="cs"/>
          <w:rtl/>
          <w:lang w:bidi="ar-JO"/>
        </w:rPr>
        <w:t xml:space="preserve"> </w:t>
      </w:r>
      <w:proofErr w:type="spellStart"/>
      <w:r>
        <w:rPr>
          <w:rFonts w:cs="Simplified Arabic" w:hint="cs"/>
          <w:rtl/>
          <w:lang w:bidi="ar-JO"/>
        </w:rPr>
        <w:t>كوفمان</w:t>
      </w:r>
      <w:proofErr w:type="spellEnd"/>
      <w:r>
        <w:rPr>
          <w:rFonts w:cs="Simplified Arabic" w:hint="cs"/>
          <w:rtl/>
          <w:lang w:bidi="ar-JO"/>
        </w:rPr>
        <w:t xml:space="preserve"> , جيمس,</w:t>
      </w:r>
      <w:r w:rsidRPr="00EF499F">
        <w:rPr>
          <w:rFonts w:cs="Simplified Arabic" w:hint="cs"/>
          <w:rtl/>
          <w:lang w:bidi="ar-JO"/>
        </w:rPr>
        <w:t xml:space="preserve"> </w:t>
      </w:r>
      <w:proofErr w:type="spellStart"/>
      <w:r w:rsidRPr="00EF499F">
        <w:rPr>
          <w:rFonts w:cs="Simplified Arabic" w:hint="cs"/>
          <w:rtl/>
          <w:lang w:bidi="ar-JO"/>
        </w:rPr>
        <w:t>لويد</w:t>
      </w:r>
      <w:proofErr w:type="spellEnd"/>
      <w:r w:rsidRPr="00EF499F">
        <w:rPr>
          <w:rFonts w:cs="Simplified Arabic" w:hint="cs"/>
          <w:rtl/>
          <w:lang w:bidi="ar-JO"/>
        </w:rPr>
        <w:t xml:space="preserve"> , جون</w:t>
      </w:r>
      <w:r>
        <w:rPr>
          <w:rFonts w:cs="Simplified Arabic" w:hint="cs"/>
          <w:rtl/>
          <w:lang w:bidi="ar-JO"/>
        </w:rPr>
        <w:t>,</w:t>
      </w:r>
      <w:r w:rsidR="000903FC">
        <w:rPr>
          <w:rFonts w:cs="Simplified Arabic" w:hint="cs"/>
          <w:rtl/>
          <w:lang w:bidi="ar-JO"/>
        </w:rPr>
        <w:t xml:space="preserve"> </w:t>
      </w:r>
      <w:r w:rsidRPr="00EF499F">
        <w:rPr>
          <w:rFonts w:cs="Simplified Arabic" w:hint="cs"/>
          <w:rtl/>
          <w:lang w:bidi="ar-JO"/>
        </w:rPr>
        <w:t>ويس</w:t>
      </w:r>
      <w:r>
        <w:rPr>
          <w:rFonts w:cs="Simplified Arabic" w:hint="cs"/>
          <w:rtl/>
          <w:lang w:bidi="ar-JO"/>
        </w:rPr>
        <w:t>,</w:t>
      </w:r>
      <w:r w:rsidRPr="00EF499F">
        <w:rPr>
          <w:rFonts w:cs="Simplified Arabic" w:hint="cs"/>
          <w:rtl/>
          <w:lang w:bidi="ar-JO"/>
        </w:rPr>
        <w:t xml:space="preserve"> مارجريت. صعوبات التعلم مفهوم</w:t>
      </w:r>
      <w:r>
        <w:rPr>
          <w:rFonts w:cs="Simplified Arabic" w:hint="cs"/>
          <w:rtl/>
          <w:lang w:bidi="ar-JO"/>
        </w:rPr>
        <w:t>ها , طبيعتها , التعلم العلاجي ترجمة  عادل عبدالله ,الأردن : دار الفكر</w:t>
      </w:r>
      <w:r>
        <w:rPr>
          <w:rFonts w:hint="cs"/>
          <w:rtl/>
          <w:lang w:bidi="ar-JO"/>
        </w:rPr>
        <w:t>,</w:t>
      </w:r>
      <w:r w:rsidR="000903FC">
        <w:rPr>
          <w:rFonts w:hint="cs"/>
          <w:rtl/>
          <w:lang w:bidi="ar-JO"/>
        </w:rPr>
        <w:t xml:space="preserve"> </w:t>
      </w:r>
      <w:r>
        <w:rPr>
          <w:rFonts w:hint="cs"/>
          <w:rtl/>
          <w:lang w:bidi="ar-JO"/>
        </w:rPr>
        <w:t>ص 686</w:t>
      </w:r>
    </w:p>
  </w:footnote>
  <w:footnote w:id="22">
    <w:p w:rsidR="003442D5" w:rsidRDefault="003442D5" w:rsidP="00B86564">
      <w:pPr>
        <w:pStyle w:val="a4"/>
      </w:pPr>
      <w:r>
        <w:rPr>
          <w:rtl/>
        </w:rPr>
        <w:t>(</w:t>
      </w:r>
      <w:r>
        <w:rPr>
          <w:rStyle w:val="a5"/>
        </w:rPr>
        <w:footnoteRef/>
      </w:r>
      <w:r>
        <w:rPr>
          <w:rtl/>
        </w:rPr>
        <w:t xml:space="preserve">) </w:t>
      </w:r>
      <w:proofErr w:type="spellStart"/>
      <w:r>
        <w:rPr>
          <w:rFonts w:hint="cs"/>
          <w:rtl/>
        </w:rPr>
        <w:t>الشدادي</w:t>
      </w:r>
      <w:proofErr w:type="spellEnd"/>
      <w:r w:rsidR="000903FC">
        <w:rPr>
          <w:rFonts w:hint="cs"/>
          <w:rtl/>
        </w:rPr>
        <w:t xml:space="preserve"> </w:t>
      </w:r>
      <w:r>
        <w:rPr>
          <w:rFonts w:hint="cs"/>
          <w:rtl/>
        </w:rPr>
        <w:t>,مرجع سبق ذكره</w:t>
      </w:r>
      <w:r w:rsidR="000903FC">
        <w:rPr>
          <w:rFonts w:hint="cs"/>
          <w:rtl/>
        </w:rPr>
        <w:t xml:space="preserve"> </w:t>
      </w:r>
      <w:r>
        <w:rPr>
          <w:rFonts w:hint="cs"/>
          <w:rtl/>
        </w:rPr>
        <w:t>,ص 253</w:t>
      </w:r>
    </w:p>
  </w:footnote>
  <w:footnote w:id="23">
    <w:p w:rsidR="003442D5" w:rsidRDefault="003442D5" w:rsidP="00EE1E70">
      <w:pPr>
        <w:pStyle w:val="a4"/>
      </w:pPr>
      <w:r>
        <w:rPr>
          <w:rtl/>
        </w:rPr>
        <w:t>(</w:t>
      </w:r>
      <w:r>
        <w:rPr>
          <w:rStyle w:val="a5"/>
        </w:rPr>
        <w:footnoteRef/>
      </w:r>
      <w:r>
        <w:rPr>
          <w:rtl/>
        </w:rPr>
        <w:t xml:space="preserve">) </w:t>
      </w:r>
      <w:r>
        <w:rPr>
          <w:rFonts w:hint="cs"/>
          <w:rtl/>
        </w:rPr>
        <w:t>حسين</w:t>
      </w:r>
      <w:r w:rsidR="000903FC">
        <w:rPr>
          <w:rFonts w:hint="cs"/>
          <w:rtl/>
        </w:rPr>
        <w:t xml:space="preserve"> </w:t>
      </w:r>
      <w:r>
        <w:rPr>
          <w:rFonts w:hint="cs"/>
          <w:rtl/>
        </w:rPr>
        <w:t>,سلامه عبدالعظيم.</w:t>
      </w:r>
      <w:r w:rsidR="000903FC">
        <w:rPr>
          <w:rFonts w:hint="cs"/>
          <w:rtl/>
        </w:rPr>
        <w:t xml:space="preserve"> </w:t>
      </w:r>
      <w:r>
        <w:rPr>
          <w:rFonts w:hint="cs"/>
          <w:rtl/>
        </w:rPr>
        <w:t xml:space="preserve">ضمان الجودة </w:t>
      </w:r>
      <w:r w:rsidR="000903FC">
        <w:rPr>
          <w:rFonts w:hint="cs"/>
          <w:rtl/>
        </w:rPr>
        <w:t>والاعتماد</w:t>
      </w:r>
      <w:r>
        <w:rPr>
          <w:rFonts w:hint="cs"/>
          <w:rtl/>
        </w:rPr>
        <w:t xml:space="preserve"> في التعليم,</w:t>
      </w:r>
      <w:r w:rsidR="000903FC">
        <w:rPr>
          <w:rFonts w:hint="cs"/>
          <w:rtl/>
        </w:rPr>
        <w:t xml:space="preserve"> </w:t>
      </w:r>
      <w:r>
        <w:rPr>
          <w:rFonts w:hint="cs"/>
          <w:rtl/>
        </w:rPr>
        <w:t>الدار الصوتية التربوية, 1426هـ</w:t>
      </w:r>
      <w:proofErr w:type="gramStart"/>
      <w:r>
        <w:rPr>
          <w:rFonts w:hint="cs"/>
          <w:rtl/>
        </w:rPr>
        <w:t>,ص</w:t>
      </w:r>
      <w:proofErr w:type="gramEnd"/>
      <w:r>
        <w:rPr>
          <w:rFonts w:hint="cs"/>
          <w:rtl/>
        </w:rPr>
        <w:t xml:space="preserve"> 122-124</w:t>
      </w:r>
    </w:p>
  </w:footnote>
  <w:footnote w:id="24">
    <w:p w:rsidR="003442D5" w:rsidRDefault="003442D5" w:rsidP="00EE1E70">
      <w:pPr>
        <w:pStyle w:val="a4"/>
      </w:pPr>
      <w:r>
        <w:rPr>
          <w:rtl/>
        </w:rPr>
        <w:t>(</w:t>
      </w:r>
      <w:r>
        <w:rPr>
          <w:rStyle w:val="a5"/>
        </w:rPr>
        <w:footnoteRef/>
      </w:r>
      <w:r>
        <w:rPr>
          <w:rtl/>
        </w:rPr>
        <w:t>)</w:t>
      </w:r>
      <w:r>
        <w:rPr>
          <w:rFonts w:hint="cs"/>
          <w:rtl/>
        </w:rPr>
        <w:t>السامرائي,</w:t>
      </w:r>
      <w:r w:rsidR="000903FC">
        <w:rPr>
          <w:rFonts w:hint="cs"/>
          <w:rtl/>
        </w:rPr>
        <w:t xml:space="preserve"> </w:t>
      </w:r>
      <w:r>
        <w:rPr>
          <w:rFonts w:hint="cs"/>
          <w:rtl/>
        </w:rPr>
        <w:t>طارق عبدالحميد.</w:t>
      </w:r>
      <w:r w:rsidR="000903FC">
        <w:rPr>
          <w:rFonts w:hint="cs"/>
          <w:rtl/>
        </w:rPr>
        <w:t xml:space="preserve"> </w:t>
      </w:r>
      <w:r>
        <w:rPr>
          <w:rFonts w:hint="cs"/>
          <w:rtl/>
        </w:rPr>
        <w:t>الجودة التعليمية الحديثة,</w:t>
      </w:r>
      <w:r w:rsidR="000903FC">
        <w:rPr>
          <w:rFonts w:hint="cs"/>
          <w:rtl/>
        </w:rPr>
        <w:t xml:space="preserve"> </w:t>
      </w:r>
      <w:r>
        <w:rPr>
          <w:rFonts w:hint="cs"/>
          <w:rtl/>
        </w:rPr>
        <w:t>الأردن:</w:t>
      </w:r>
      <w:r w:rsidR="000903FC">
        <w:rPr>
          <w:rFonts w:hint="cs"/>
          <w:rtl/>
        </w:rPr>
        <w:t xml:space="preserve"> </w:t>
      </w:r>
      <w:r>
        <w:rPr>
          <w:rFonts w:hint="cs"/>
          <w:rtl/>
        </w:rPr>
        <w:t>دار الإبتكار,2013,ط1,ص 299</w:t>
      </w:r>
    </w:p>
  </w:footnote>
  <w:footnote w:id="25">
    <w:p w:rsidR="003442D5" w:rsidRDefault="003442D5">
      <w:pPr>
        <w:pStyle w:val="a4"/>
      </w:pPr>
      <w:r>
        <w:rPr>
          <w:rtl/>
        </w:rPr>
        <w:t>(</w:t>
      </w:r>
      <w:r>
        <w:rPr>
          <w:rStyle w:val="a5"/>
        </w:rPr>
        <w:footnoteRef/>
      </w:r>
      <w:r>
        <w:rPr>
          <w:rtl/>
        </w:rPr>
        <w:t xml:space="preserve">) </w:t>
      </w:r>
      <w:proofErr w:type="gramStart"/>
      <w:r>
        <w:rPr>
          <w:rFonts w:hint="cs"/>
          <w:rtl/>
        </w:rPr>
        <w:t>بطرس</w:t>
      </w:r>
      <w:r w:rsidR="000903FC">
        <w:rPr>
          <w:rFonts w:hint="cs"/>
          <w:rtl/>
        </w:rPr>
        <w:t xml:space="preserve"> </w:t>
      </w:r>
      <w:r>
        <w:rPr>
          <w:rFonts w:hint="cs"/>
          <w:rtl/>
        </w:rPr>
        <w:t>,</w:t>
      </w:r>
      <w:proofErr w:type="gramEnd"/>
      <w:r>
        <w:rPr>
          <w:rFonts w:hint="cs"/>
          <w:rtl/>
        </w:rPr>
        <w:t>مرجع سبق ذكره,</w:t>
      </w:r>
      <w:r w:rsidR="000903FC">
        <w:rPr>
          <w:rFonts w:hint="cs"/>
          <w:rtl/>
        </w:rPr>
        <w:t xml:space="preserve"> </w:t>
      </w:r>
      <w:r>
        <w:rPr>
          <w:rFonts w:hint="cs"/>
          <w:rtl/>
        </w:rPr>
        <w:t>ص 157</w:t>
      </w:r>
    </w:p>
  </w:footnote>
  <w:footnote w:id="26">
    <w:p w:rsidR="003442D5" w:rsidRDefault="003442D5" w:rsidP="00873892">
      <w:pPr>
        <w:pStyle w:val="a4"/>
      </w:pPr>
      <w:r>
        <w:rPr>
          <w:rtl/>
        </w:rPr>
        <w:t>(</w:t>
      </w:r>
      <w:r>
        <w:rPr>
          <w:rStyle w:val="a5"/>
        </w:rPr>
        <w:footnoteRef/>
      </w:r>
      <w:r>
        <w:rPr>
          <w:rtl/>
        </w:rPr>
        <w:t xml:space="preserve">) </w:t>
      </w:r>
      <w:r>
        <w:rPr>
          <w:rFonts w:hint="cs"/>
          <w:rtl/>
        </w:rPr>
        <w:t>حسين,</w:t>
      </w:r>
      <w:r w:rsidR="000903FC">
        <w:rPr>
          <w:rFonts w:hint="cs"/>
          <w:rtl/>
        </w:rPr>
        <w:t xml:space="preserve"> </w:t>
      </w:r>
      <w:r>
        <w:rPr>
          <w:rFonts w:hint="cs"/>
          <w:rtl/>
        </w:rPr>
        <w:t xml:space="preserve">مرجع سبق </w:t>
      </w:r>
      <w:proofErr w:type="gramStart"/>
      <w:r>
        <w:rPr>
          <w:rFonts w:hint="cs"/>
          <w:rtl/>
        </w:rPr>
        <w:t>ذكره</w:t>
      </w:r>
      <w:proofErr w:type="gramEnd"/>
      <w:r>
        <w:rPr>
          <w:rFonts w:hint="cs"/>
          <w:rtl/>
        </w:rPr>
        <w:t>,</w:t>
      </w:r>
      <w:r w:rsidR="000903FC">
        <w:rPr>
          <w:rFonts w:hint="cs"/>
          <w:rtl/>
        </w:rPr>
        <w:t xml:space="preserve"> </w:t>
      </w:r>
      <w:r>
        <w:rPr>
          <w:rFonts w:hint="cs"/>
          <w:rtl/>
        </w:rPr>
        <w:t>ص 124</w:t>
      </w:r>
    </w:p>
  </w:footnote>
  <w:footnote w:id="27">
    <w:p w:rsidR="003442D5" w:rsidRDefault="003442D5" w:rsidP="00873892">
      <w:pPr>
        <w:pStyle w:val="a4"/>
      </w:pPr>
      <w:r>
        <w:rPr>
          <w:rtl/>
        </w:rPr>
        <w:t>(</w:t>
      </w:r>
      <w:r>
        <w:rPr>
          <w:rStyle w:val="a5"/>
        </w:rPr>
        <w:footnoteRef/>
      </w:r>
      <w:r>
        <w:rPr>
          <w:rtl/>
        </w:rPr>
        <w:t>)</w:t>
      </w:r>
      <w:r>
        <w:rPr>
          <w:rFonts w:hint="cs"/>
          <w:rtl/>
        </w:rPr>
        <w:t>الفقي,</w:t>
      </w:r>
      <w:r w:rsidR="000903FC">
        <w:rPr>
          <w:rFonts w:hint="cs"/>
          <w:rtl/>
        </w:rPr>
        <w:t xml:space="preserve"> </w:t>
      </w:r>
      <w:r>
        <w:rPr>
          <w:rFonts w:hint="cs"/>
          <w:rtl/>
        </w:rPr>
        <w:t>إسماعيل,</w:t>
      </w:r>
      <w:r w:rsidR="000903FC">
        <w:rPr>
          <w:rFonts w:hint="cs"/>
          <w:rtl/>
        </w:rPr>
        <w:t xml:space="preserve"> </w:t>
      </w:r>
      <w:r>
        <w:rPr>
          <w:rFonts w:hint="cs"/>
          <w:rtl/>
        </w:rPr>
        <w:t xml:space="preserve">أحمد </w:t>
      </w:r>
      <w:proofErr w:type="gramStart"/>
      <w:r>
        <w:rPr>
          <w:rFonts w:hint="cs"/>
          <w:rtl/>
        </w:rPr>
        <w:t>حجازي</w:t>
      </w:r>
      <w:proofErr w:type="gramEnd"/>
      <w:r>
        <w:rPr>
          <w:rFonts w:hint="cs"/>
          <w:rtl/>
        </w:rPr>
        <w:t>.</w:t>
      </w:r>
      <w:r w:rsidR="000903FC">
        <w:rPr>
          <w:rFonts w:hint="cs"/>
          <w:rtl/>
        </w:rPr>
        <w:t xml:space="preserve"> </w:t>
      </w:r>
      <w:r>
        <w:rPr>
          <w:rFonts w:hint="cs"/>
          <w:rtl/>
        </w:rPr>
        <w:t>صعوبات التعليم مفاهيم وتطبيقات,</w:t>
      </w:r>
      <w:r w:rsidR="000903FC">
        <w:rPr>
          <w:rFonts w:hint="cs"/>
          <w:rtl/>
        </w:rPr>
        <w:t xml:space="preserve"> </w:t>
      </w:r>
      <w:r>
        <w:rPr>
          <w:rFonts w:hint="cs"/>
          <w:rtl/>
        </w:rPr>
        <w:t>القاهرة:</w:t>
      </w:r>
      <w:r w:rsidR="000903FC">
        <w:rPr>
          <w:rFonts w:hint="cs"/>
          <w:rtl/>
        </w:rPr>
        <w:t xml:space="preserve"> </w:t>
      </w:r>
      <w:r>
        <w:rPr>
          <w:rFonts w:hint="cs"/>
          <w:rtl/>
        </w:rPr>
        <w:t>مكتبة العالم العربي</w:t>
      </w:r>
      <w:proofErr w:type="gramStart"/>
      <w:r>
        <w:rPr>
          <w:rFonts w:hint="cs"/>
          <w:rtl/>
        </w:rPr>
        <w:t>,2013</w:t>
      </w:r>
      <w:proofErr w:type="gramEnd"/>
      <w:r>
        <w:rPr>
          <w:rFonts w:hint="cs"/>
          <w:rtl/>
        </w:rPr>
        <w:t>,ط1,ص 330</w:t>
      </w:r>
    </w:p>
  </w:footnote>
  <w:footnote w:id="28">
    <w:p w:rsidR="003442D5" w:rsidRDefault="003442D5">
      <w:pPr>
        <w:pStyle w:val="a4"/>
      </w:pPr>
      <w:r>
        <w:rPr>
          <w:rtl/>
        </w:rPr>
        <w:t>(</w:t>
      </w:r>
      <w:r>
        <w:rPr>
          <w:rStyle w:val="a5"/>
        </w:rPr>
        <w:footnoteRef/>
      </w:r>
      <w:r>
        <w:rPr>
          <w:rtl/>
        </w:rPr>
        <w:t xml:space="preserve">) </w:t>
      </w:r>
      <w:r>
        <w:rPr>
          <w:rFonts w:hint="cs"/>
          <w:rtl/>
        </w:rPr>
        <w:t>مجاهد,</w:t>
      </w:r>
      <w:r w:rsidR="000903FC">
        <w:rPr>
          <w:rFonts w:hint="cs"/>
          <w:rtl/>
        </w:rPr>
        <w:t xml:space="preserve"> </w:t>
      </w:r>
      <w:r>
        <w:rPr>
          <w:rFonts w:hint="cs"/>
          <w:rtl/>
        </w:rPr>
        <w:t xml:space="preserve">مرجع سبق </w:t>
      </w:r>
      <w:proofErr w:type="gramStart"/>
      <w:r>
        <w:rPr>
          <w:rFonts w:hint="cs"/>
          <w:rtl/>
        </w:rPr>
        <w:t>ذكره</w:t>
      </w:r>
      <w:proofErr w:type="gramEnd"/>
      <w:r>
        <w:rPr>
          <w:rFonts w:hint="cs"/>
          <w:rtl/>
        </w:rPr>
        <w:t>,</w:t>
      </w:r>
      <w:r w:rsidR="000903FC">
        <w:rPr>
          <w:rFonts w:hint="cs"/>
          <w:rtl/>
        </w:rPr>
        <w:t xml:space="preserve"> </w:t>
      </w:r>
      <w:r>
        <w:rPr>
          <w:rFonts w:hint="cs"/>
          <w:rtl/>
        </w:rPr>
        <w:t>ص 329</w:t>
      </w:r>
    </w:p>
  </w:footnote>
  <w:footnote w:id="29">
    <w:p w:rsidR="003442D5" w:rsidRDefault="003442D5">
      <w:pPr>
        <w:pStyle w:val="a4"/>
      </w:pPr>
      <w:r>
        <w:rPr>
          <w:rtl/>
        </w:rPr>
        <w:t>(</w:t>
      </w:r>
      <w:r>
        <w:rPr>
          <w:rStyle w:val="a5"/>
        </w:rPr>
        <w:footnoteRef/>
      </w:r>
      <w:r>
        <w:rPr>
          <w:rtl/>
        </w:rPr>
        <w:t xml:space="preserve">) </w:t>
      </w:r>
      <w:r>
        <w:rPr>
          <w:rFonts w:hint="cs"/>
          <w:rtl/>
        </w:rPr>
        <w:t>الصالحي</w:t>
      </w:r>
      <w:r w:rsidR="000903FC">
        <w:rPr>
          <w:rFonts w:hint="cs"/>
          <w:rtl/>
        </w:rPr>
        <w:t xml:space="preserve"> </w:t>
      </w:r>
      <w:r>
        <w:rPr>
          <w:rFonts w:hint="cs"/>
          <w:rtl/>
        </w:rPr>
        <w:t>,نبيل محمود.</w:t>
      </w:r>
      <w:r w:rsidR="000903FC">
        <w:rPr>
          <w:rFonts w:hint="cs"/>
          <w:rtl/>
        </w:rPr>
        <w:t xml:space="preserve"> </w:t>
      </w:r>
      <w:r>
        <w:rPr>
          <w:rFonts w:hint="cs"/>
          <w:rtl/>
        </w:rPr>
        <w:t>إدارة الجودة الشاملة تطبيقات عملية  في المجال التربوي.الأردن:الجنادرية,2013,ص 66</w:t>
      </w:r>
    </w:p>
  </w:footnote>
  <w:footnote w:id="30">
    <w:p w:rsidR="003442D5" w:rsidRDefault="003442D5">
      <w:pPr>
        <w:pStyle w:val="a4"/>
      </w:pPr>
      <w:r>
        <w:rPr>
          <w:rtl/>
        </w:rPr>
        <w:t>(</w:t>
      </w:r>
      <w:r>
        <w:rPr>
          <w:rStyle w:val="a5"/>
        </w:rPr>
        <w:footnoteRef/>
      </w:r>
      <w:r>
        <w:rPr>
          <w:rtl/>
        </w:rPr>
        <w:t xml:space="preserve">) </w:t>
      </w:r>
      <w:proofErr w:type="gramStart"/>
      <w:r>
        <w:rPr>
          <w:rFonts w:hint="cs"/>
          <w:rtl/>
        </w:rPr>
        <w:t>حسين</w:t>
      </w:r>
      <w:r w:rsidR="000903FC">
        <w:rPr>
          <w:rFonts w:hint="cs"/>
          <w:rtl/>
        </w:rPr>
        <w:t xml:space="preserve"> </w:t>
      </w:r>
      <w:r>
        <w:rPr>
          <w:rFonts w:hint="cs"/>
          <w:rtl/>
        </w:rPr>
        <w:t>,</w:t>
      </w:r>
      <w:proofErr w:type="gramEnd"/>
      <w:r>
        <w:rPr>
          <w:rFonts w:hint="cs"/>
          <w:rtl/>
        </w:rPr>
        <w:t>مرجع سبق ذكره,</w:t>
      </w:r>
      <w:r w:rsidR="000903FC">
        <w:rPr>
          <w:rFonts w:hint="cs"/>
          <w:rtl/>
        </w:rPr>
        <w:t xml:space="preserve"> </w:t>
      </w:r>
      <w:r>
        <w:rPr>
          <w:rFonts w:hint="cs"/>
          <w:rtl/>
        </w:rPr>
        <w:t>ص 123</w:t>
      </w:r>
    </w:p>
  </w:footnote>
  <w:footnote w:id="31">
    <w:p w:rsidR="003442D5" w:rsidRDefault="003442D5" w:rsidP="00D428EE">
      <w:pPr>
        <w:pStyle w:val="a4"/>
      </w:pPr>
      <w:r>
        <w:rPr>
          <w:rtl/>
        </w:rPr>
        <w:t>(</w:t>
      </w:r>
      <w:r>
        <w:rPr>
          <w:rStyle w:val="a5"/>
        </w:rPr>
        <w:footnoteRef/>
      </w:r>
      <w:r>
        <w:rPr>
          <w:rtl/>
        </w:rPr>
        <w:t xml:space="preserve">) </w:t>
      </w:r>
      <w:r>
        <w:rPr>
          <w:rFonts w:hint="cs"/>
          <w:rtl/>
        </w:rPr>
        <w:t>الفقي,</w:t>
      </w:r>
      <w:r w:rsidR="000903FC">
        <w:rPr>
          <w:rFonts w:hint="cs"/>
          <w:rtl/>
        </w:rPr>
        <w:t xml:space="preserve"> </w:t>
      </w:r>
      <w:r>
        <w:rPr>
          <w:rFonts w:hint="cs"/>
          <w:rtl/>
        </w:rPr>
        <w:t xml:space="preserve">مرجع سبق </w:t>
      </w:r>
      <w:proofErr w:type="gramStart"/>
      <w:r>
        <w:rPr>
          <w:rFonts w:hint="cs"/>
          <w:rtl/>
        </w:rPr>
        <w:t>ذكره</w:t>
      </w:r>
      <w:r w:rsidR="000903FC">
        <w:rPr>
          <w:rFonts w:hint="cs"/>
          <w:rtl/>
        </w:rPr>
        <w:t xml:space="preserve"> </w:t>
      </w:r>
      <w:r>
        <w:rPr>
          <w:rFonts w:hint="cs"/>
          <w:rtl/>
        </w:rPr>
        <w:t>,</w:t>
      </w:r>
      <w:proofErr w:type="gramEnd"/>
      <w:r>
        <w:rPr>
          <w:rFonts w:hint="cs"/>
          <w:rtl/>
        </w:rPr>
        <w:t>ص 334-335</w:t>
      </w:r>
    </w:p>
  </w:footnote>
  <w:footnote w:id="32">
    <w:p w:rsidR="003442D5" w:rsidRDefault="003442D5">
      <w:pPr>
        <w:pStyle w:val="a4"/>
      </w:pPr>
      <w:r>
        <w:rPr>
          <w:rtl/>
        </w:rPr>
        <w:t>(</w:t>
      </w:r>
      <w:r>
        <w:rPr>
          <w:rStyle w:val="a5"/>
        </w:rPr>
        <w:footnoteRef/>
      </w:r>
      <w:r>
        <w:rPr>
          <w:rtl/>
        </w:rPr>
        <w:t xml:space="preserve">) </w:t>
      </w:r>
      <w:r>
        <w:rPr>
          <w:rFonts w:hint="cs"/>
          <w:rtl/>
        </w:rPr>
        <w:t>السامرائي,</w:t>
      </w:r>
      <w:r w:rsidR="000903FC">
        <w:rPr>
          <w:rFonts w:hint="cs"/>
          <w:rtl/>
        </w:rPr>
        <w:t xml:space="preserve"> </w:t>
      </w:r>
      <w:r>
        <w:rPr>
          <w:rFonts w:hint="cs"/>
          <w:rtl/>
        </w:rPr>
        <w:t>مرجع سبق ذكره,</w:t>
      </w:r>
      <w:r w:rsidR="000903FC">
        <w:rPr>
          <w:rFonts w:hint="cs"/>
          <w:rtl/>
        </w:rPr>
        <w:t xml:space="preserve"> </w:t>
      </w:r>
      <w:r>
        <w:rPr>
          <w:rFonts w:hint="cs"/>
          <w:rtl/>
        </w:rPr>
        <w:t>ص 235</w:t>
      </w:r>
    </w:p>
  </w:footnote>
  <w:footnote w:id="33">
    <w:p w:rsidR="003442D5" w:rsidRDefault="003442D5">
      <w:pPr>
        <w:pStyle w:val="a4"/>
      </w:pPr>
      <w:r>
        <w:rPr>
          <w:rtl/>
        </w:rPr>
        <w:t>(</w:t>
      </w:r>
      <w:r>
        <w:rPr>
          <w:rStyle w:val="a5"/>
        </w:rPr>
        <w:footnoteRef/>
      </w:r>
      <w:r>
        <w:rPr>
          <w:rtl/>
        </w:rPr>
        <w:t xml:space="preserve">) </w:t>
      </w:r>
      <w:r>
        <w:rPr>
          <w:rFonts w:hint="cs"/>
          <w:rtl/>
        </w:rPr>
        <w:t>حسين,</w:t>
      </w:r>
      <w:r w:rsidR="000903FC">
        <w:rPr>
          <w:rFonts w:hint="cs"/>
          <w:rtl/>
        </w:rPr>
        <w:t xml:space="preserve"> </w:t>
      </w:r>
      <w:r>
        <w:rPr>
          <w:rFonts w:hint="cs"/>
          <w:rtl/>
        </w:rPr>
        <w:t xml:space="preserve">مرجع سبق </w:t>
      </w:r>
      <w:proofErr w:type="gramStart"/>
      <w:r>
        <w:rPr>
          <w:rFonts w:hint="cs"/>
          <w:rtl/>
        </w:rPr>
        <w:t>ذكره</w:t>
      </w:r>
      <w:r w:rsidR="000903FC">
        <w:rPr>
          <w:rFonts w:hint="cs"/>
          <w:rtl/>
        </w:rPr>
        <w:t xml:space="preserve"> </w:t>
      </w:r>
      <w:r>
        <w:rPr>
          <w:rFonts w:hint="cs"/>
          <w:rtl/>
        </w:rPr>
        <w:t>,</w:t>
      </w:r>
      <w:proofErr w:type="gramEnd"/>
      <w:r>
        <w:rPr>
          <w:rFonts w:hint="cs"/>
          <w:rtl/>
        </w:rPr>
        <w:t>ص 124</w:t>
      </w:r>
    </w:p>
  </w:footnote>
  <w:footnote w:id="34">
    <w:p w:rsidR="003442D5" w:rsidRDefault="003442D5">
      <w:pPr>
        <w:pStyle w:val="a4"/>
      </w:pPr>
      <w:r>
        <w:rPr>
          <w:rtl/>
        </w:rPr>
        <w:t>(</w:t>
      </w:r>
      <w:r>
        <w:rPr>
          <w:rStyle w:val="a5"/>
        </w:rPr>
        <w:footnoteRef/>
      </w:r>
      <w:r>
        <w:rPr>
          <w:rtl/>
        </w:rPr>
        <w:t xml:space="preserve">) </w:t>
      </w:r>
      <w:r>
        <w:rPr>
          <w:rFonts w:hint="cs"/>
          <w:rtl/>
        </w:rPr>
        <w:t xml:space="preserve">المرجع </w:t>
      </w:r>
      <w:proofErr w:type="gramStart"/>
      <w:r>
        <w:rPr>
          <w:rFonts w:hint="cs"/>
          <w:rtl/>
        </w:rPr>
        <w:t>السابق</w:t>
      </w:r>
      <w:r w:rsidR="000903FC">
        <w:rPr>
          <w:rFonts w:hint="cs"/>
          <w:rtl/>
        </w:rPr>
        <w:t xml:space="preserve"> </w:t>
      </w:r>
      <w:r>
        <w:rPr>
          <w:rFonts w:hint="cs"/>
          <w:rtl/>
        </w:rPr>
        <w:t>,</w:t>
      </w:r>
      <w:proofErr w:type="gramEnd"/>
      <w:r>
        <w:rPr>
          <w:rFonts w:hint="cs"/>
          <w:rtl/>
        </w:rPr>
        <w:t>ص 67</w:t>
      </w:r>
    </w:p>
  </w:footnote>
  <w:footnote w:id="35">
    <w:p w:rsidR="003442D5" w:rsidRDefault="003442D5">
      <w:pPr>
        <w:pStyle w:val="a4"/>
      </w:pPr>
      <w:r>
        <w:rPr>
          <w:rtl/>
        </w:rPr>
        <w:t>(</w:t>
      </w:r>
      <w:r>
        <w:rPr>
          <w:rStyle w:val="a5"/>
        </w:rPr>
        <w:footnoteRef/>
      </w:r>
      <w:r>
        <w:rPr>
          <w:rtl/>
        </w:rPr>
        <w:t xml:space="preserve">) </w:t>
      </w:r>
      <w:r>
        <w:rPr>
          <w:rFonts w:hint="cs"/>
          <w:rtl/>
        </w:rPr>
        <w:t>وزارة التعليم,</w:t>
      </w:r>
      <w:r w:rsidR="000903FC">
        <w:rPr>
          <w:rFonts w:hint="cs"/>
          <w:rtl/>
        </w:rPr>
        <w:t xml:space="preserve"> </w:t>
      </w:r>
      <w:proofErr w:type="gramStart"/>
      <w:r>
        <w:rPr>
          <w:rFonts w:hint="cs"/>
          <w:rtl/>
        </w:rPr>
        <w:t>مرجع</w:t>
      </w:r>
      <w:proofErr w:type="gramEnd"/>
      <w:r>
        <w:rPr>
          <w:rFonts w:hint="cs"/>
          <w:rtl/>
        </w:rPr>
        <w:t xml:space="preserve"> سابق,</w:t>
      </w:r>
      <w:r w:rsidR="000903FC">
        <w:rPr>
          <w:rFonts w:hint="cs"/>
          <w:rtl/>
        </w:rPr>
        <w:t xml:space="preserve"> </w:t>
      </w:r>
      <w:r>
        <w:rPr>
          <w:rFonts w:hint="cs"/>
          <w:rtl/>
        </w:rPr>
        <w:t>ص 42</w:t>
      </w:r>
    </w:p>
  </w:footnote>
  <w:footnote w:id="36">
    <w:p w:rsidR="003442D5" w:rsidRDefault="003442D5">
      <w:pPr>
        <w:pStyle w:val="a4"/>
      </w:pPr>
      <w:r>
        <w:rPr>
          <w:rtl/>
        </w:rPr>
        <w:t>(</w:t>
      </w:r>
      <w:r>
        <w:rPr>
          <w:rStyle w:val="a5"/>
        </w:rPr>
        <w:footnoteRef/>
      </w:r>
      <w:r>
        <w:rPr>
          <w:rtl/>
        </w:rPr>
        <w:t xml:space="preserve">) </w:t>
      </w:r>
      <w:r>
        <w:rPr>
          <w:rFonts w:hint="cs"/>
          <w:rtl/>
        </w:rPr>
        <w:t>دعمس,</w:t>
      </w:r>
      <w:r w:rsidR="000903FC">
        <w:rPr>
          <w:rFonts w:hint="cs"/>
          <w:rtl/>
        </w:rPr>
        <w:t xml:space="preserve"> </w:t>
      </w:r>
      <w:r>
        <w:rPr>
          <w:rFonts w:hint="cs"/>
          <w:rtl/>
        </w:rPr>
        <w:t>مرجع سبق ذكره</w:t>
      </w:r>
      <w:r w:rsidR="000903FC">
        <w:rPr>
          <w:rFonts w:hint="cs"/>
          <w:rtl/>
        </w:rPr>
        <w:t xml:space="preserve"> </w:t>
      </w:r>
      <w:r>
        <w:rPr>
          <w:rFonts w:hint="cs"/>
          <w:rtl/>
        </w:rPr>
        <w:t>,ص 205-209</w:t>
      </w:r>
    </w:p>
  </w:footnote>
  <w:footnote w:id="37">
    <w:p w:rsidR="003442D5" w:rsidRDefault="003442D5" w:rsidP="00CC1C26">
      <w:pPr>
        <w:pStyle w:val="a4"/>
      </w:pPr>
      <w:r>
        <w:rPr>
          <w:rtl/>
        </w:rPr>
        <w:t>(</w:t>
      </w:r>
      <w:r>
        <w:rPr>
          <w:rStyle w:val="a5"/>
        </w:rPr>
        <w:footnoteRef/>
      </w:r>
      <w:r>
        <w:rPr>
          <w:rtl/>
        </w:rPr>
        <w:t xml:space="preserve">) </w:t>
      </w:r>
      <w:proofErr w:type="gramStart"/>
      <w:r>
        <w:rPr>
          <w:rFonts w:hint="cs"/>
          <w:rtl/>
        </w:rPr>
        <w:t>أخرس</w:t>
      </w:r>
      <w:r w:rsidR="000903FC">
        <w:rPr>
          <w:rFonts w:hint="cs"/>
          <w:rtl/>
        </w:rPr>
        <w:t xml:space="preserve"> </w:t>
      </w:r>
      <w:r>
        <w:rPr>
          <w:rFonts w:hint="cs"/>
          <w:rtl/>
        </w:rPr>
        <w:t>,</w:t>
      </w:r>
      <w:proofErr w:type="gramEnd"/>
      <w:r>
        <w:rPr>
          <w:rFonts w:hint="cs"/>
          <w:rtl/>
        </w:rPr>
        <w:t>نائل محمد,</w:t>
      </w:r>
      <w:r w:rsidR="000903FC">
        <w:rPr>
          <w:rFonts w:hint="cs"/>
          <w:rtl/>
        </w:rPr>
        <w:t xml:space="preserve"> </w:t>
      </w:r>
      <w:r>
        <w:rPr>
          <w:rFonts w:hint="cs"/>
          <w:rtl/>
        </w:rPr>
        <w:t>محمود ناصر.</w:t>
      </w:r>
      <w:r w:rsidR="000903FC">
        <w:rPr>
          <w:rFonts w:hint="cs"/>
          <w:rtl/>
        </w:rPr>
        <w:t xml:space="preserve"> </w:t>
      </w:r>
      <w:r>
        <w:rPr>
          <w:rFonts w:hint="cs"/>
          <w:rtl/>
        </w:rPr>
        <w:t>صعوبات التعلم بين النظرية والتطبيق</w:t>
      </w:r>
      <w:proofErr w:type="gramStart"/>
      <w:r>
        <w:rPr>
          <w:rFonts w:hint="cs"/>
          <w:rtl/>
        </w:rPr>
        <w:t>,الرياض</w:t>
      </w:r>
      <w:proofErr w:type="gramEnd"/>
      <w:r>
        <w:rPr>
          <w:rFonts w:hint="cs"/>
          <w:rtl/>
        </w:rPr>
        <w:t>:الرشد,2011,ص 302</w:t>
      </w:r>
    </w:p>
  </w:footnote>
  <w:footnote w:id="38">
    <w:p w:rsidR="003442D5" w:rsidRDefault="003442D5">
      <w:pPr>
        <w:pStyle w:val="a4"/>
      </w:pPr>
      <w:r>
        <w:rPr>
          <w:rtl/>
        </w:rPr>
        <w:t>(</w:t>
      </w:r>
      <w:r>
        <w:rPr>
          <w:rStyle w:val="a5"/>
        </w:rPr>
        <w:footnoteRef/>
      </w:r>
      <w:r>
        <w:rPr>
          <w:rtl/>
        </w:rPr>
        <w:t xml:space="preserve">) </w:t>
      </w:r>
      <w:proofErr w:type="spellStart"/>
      <w:r>
        <w:rPr>
          <w:rFonts w:hint="cs"/>
          <w:rtl/>
        </w:rPr>
        <w:t>الشدادي</w:t>
      </w:r>
      <w:proofErr w:type="spellEnd"/>
      <w:r>
        <w:rPr>
          <w:rFonts w:hint="cs"/>
          <w:rtl/>
        </w:rPr>
        <w:t>,</w:t>
      </w:r>
      <w:r w:rsidR="000903FC">
        <w:rPr>
          <w:rFonts w:hint="cs"/>
          <w:rtl/>
        </w:rPr>
        <w:t xml:space="preserve"> </w:t>
      </w:r>
      <w:r>
        <w:rPr>
          <w:rFonts w:hint="cs"/>
          <w:rtl/>
        </w:rPr>
        <w:t>مرجع سبق ذكره,</w:t>
      </w:r>
      <w:r w:rsidR="000903FC">
        <w:rPr>
          <w:rFonts w:hint="cs"/>
          <w:rtl/>
        </w:rPr>
        <w:t xml:space="preserve"> </w:t>
      </w:r>
      <w:r>
        <w:rPr>
          <w:rFonts w:hint="cs"/>
          <w:rtl/>
        </w:rPr>
        <w:t>ص 258</w:t>
      </w:r>
    </w:p>
  </w:footnote>
  <w:footnote w:id="39">
    <w:p w:rsidR="003442D5" w:rsidRDefault="003442D5">
      <w:pPr>
        <w:pStyle w:val="a4"/>
      </w:pPr>
      <w:r>
        <w:rPr>
          <w:rtl/>
        </w:rPr>
        <w:t>(</w:t>
      </w:r>
      <w:r>
        <w:rPr>
          <w:rStyle w:val="a5"/>
        </w:rPr>
        <w:footnoteRef/>
      </w:r>
      <w:r>
        <w:rPr>
          <w:rtl/>
        </w:rPr>
        <w:t xml:space="preserve">) </w:t>
      </w:r>
      <w:proofErr w:type="gramStart"/>
      <w:r>
        <w:rPr>
          <w:rFonts w:hint="cs"/>
          <w:rtl/>
        </w:rPr>
        <w:t>المرجع</w:t>
      </w:r>
      <w:proofErr w:type="gramEnd"/>
      <w:r>
        <w:rPr>
          <w:rFonts w:hint="cs"/>
          <w:rtl/>
        </w:rPr>
        <w:t xml:space="preserve"> السابق,</w:t>
      </w:r>
      <w:r w:rsidR="000903FC">
        <w:rPr>
          <w:rFonts w:hint="cs"/>
          <w:rtl/>
        </w:rPr>
        <w:t xml:space="preserve"> </w:t>
      </w:r>
      <w:r>
        <w:rPr>
          <w:rFonts w:hint="cs"/>
          <w:rtl/>
        </w:rPr>
        <w:t>ص 258-259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7A16"/>
    <w:multiLevelType w:val="hybridMultilevel"/>
    <w:tmpl w:val="E2FA1566"/>
    <w:lvl w:ilvl="0" w:tplc="04090013">
      <w:start w:val="1"/>
      <w:numFmt w:val="arabicAlpha"/>
      <w:lvlText w:val="%1-"/>
      <w:lvlJc w:val="center"/>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
    <w:nsid w:val="16FA1C7F"/>
    <w:multiLevelType w:val="hybridMultilevel"/>
    <w:tmpl w:val="C06A5CF4"/>
    <w:lvl w:ilvl="0" w:tplc="04090013">
      <w:start w:val="1"/>
      <w:numFmt w:val="arabicAlpha"/>
      <w:lvlText w:val="%1-"/>
      <w:lvlJc w:val="center"/>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2">
    <w:nsid w:val="1F424DDC"/>
    <w:multiLevelType w:val="hybridMultilevel"/>
    <w:tmpl w:val="5F665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5B0F54"/>
    <w:multiLevelType w:val="hybridMultilevel"/>
    <w:tmpl w:val="9166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9E52E5"/>
    <w:multiLevelType w:val="hybridMultilevel"/>
    <w:tmpl w:val="D2FE0470"/>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5">
    <w:nsid w:val="24742F1F"/>
    <w:multiLevelType w:val="hybridMultilevel"/>
    <w:tmpl w:val="867E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A9639C"/>
    <w:multiLevelType w:val="hybridMultilevel"/>
    <w:tmpl w:val="4352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B55C79"/>
    <w:multiLevelType w:val="hybridMultilevel"/>
    <w:tmpl w:val="9650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E72C5E"/>
    <w:multiLevelType w:val="hybridMultilevel"/>
    <w:tmpl w:val="A1EE9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4D6F65"/>
    <w:multiLevelType w:val="hybridMultilevel"/>
    <w:tmpl w:val="848EBB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015091"/>
    <w:multiLevelType w:val="hybridMultilevel"/>
    <w:tmpl w:val="218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3C50BB"/>
    <w:multiLevelType w:val="hybridMultilevel"/>
    <w:tmpl w:val="AA36466C"/>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B3102B"/>
    <w:multiLevelType w:val="hybridMultilevel"/>
    <w:tmpl w:val="0C3A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A6420B"/>
    <w:multiLevelType w:val="hybridMultilevel"/>
    <w:tmpl w:val="B66837B4"/>
    <w:lvl w:ilvl="0" w:tplc="04090013">
      <w:start w:val="1"/>
      <w:numFmt w:val="arabicAlpha"/>
      <w:lvlText w:val="%1-"/>
      <w:lvlJc w:val="center"/>
      <w:pPr>
        <w:ind w:left="946" w:hanging="360"/>
      </w:p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14">
    <w:nsid w:val="72B272EC"/>
    <w:multiLevelType w:val="hybridMultilevel"/>
    <w:tmpl w:val="1F0EE386"/>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15">
    <w:nsid w:val="7618461D"/>
    <w:multiLevelType w:val="hybridMultilevel"/>
    <w:tmpl w:val="02E6A84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B716DA"/>
    <w:multiLevelType w:val="hybridMultilevel"/>
    <w:tmpl w:val="B7BC5CDE"/>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7">
    <w:nsid w:val="7E1702A3"/>
    <w:multiLevelType w:val="hybridMultilevel"/>
    <w:tmpl w:val="9882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C86734"/>
    <w:multiLevelType w:val="hybridMultilevel"/>
    <w:tmpl w:val="FC90B3B4"/>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7"/>
  </w:num>
  <w:num w:numId="3">
    <w:abstractNumId w:val="6"/>
  </w:num>
  <w:num w:numId="4">
    <w:abstractNumId w:val="14"/>
  </w:num>
  <w:num w:numId="5">
    <w:abstractNumId w:val="1"/>
  </w:num>
  <w:num w:numId="6">
    <w:abstractNumId w:val="4"/>
  </w:num>
  <w:num w:numId="7">
    <w:abstractNumId w:val="13"/>
  </w:num>
  <w:num w:numId="8">
    <w:abstractNumId w:val="12"/>
  </w:num>
  <w:num w:numId="9">
    <w:abstractNumId w:val="7"/>
  </w:num>
  <w:num w:numId="10">
    <w:abstractNumId w:val="10"/>
  </w:num>
  <w:num w:numId="11">
    <w:abstractNumId w:val="11"/>
  </w:num>
  <w:num w:numId="12">
    <w:abstractNumId w:val="0"/>
  </w:num>
  <w:num w:numId="13">
    <w:abstractNumId w:val="3"/>
  </w:num>
  <w:num w:numId="14">
    <w:abstractNumId w:val="15"/>
  </w:num>
  <w:num w:numId="15">
    <w:abstractNumId w:val="18"/>
  </w:num>
  <w:num w:numId="16">
    <w:abstractNumId w:val="16"/>
  </w:num>
  <w:num w:numId="17">
    <w:abstractNumId w:val="2"/>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81AF9"/>
    <w:rsid w:val="00032EDB"/>
    <w:rsid w:val="0003724F"/>
    <w:rsid w:val="000377F3"/>
    <w:rsid w:val="00070E75"/>
    <w:rsid w:val="000819A8"/>
    <w:rsid w:val="000903FC"/>
    <w:rsid w:val="00091131"/>
    <w:rsid w:val="00094996"/>
    <w:rsid w:val="000A1F01"/>
    <w:rsid w:val="000B4A13"/>
    <w:rsid w:val="000B5424"/>
    <w:rsid w:val="000C2BC2"/>
    <w:rsid w:val="000D043B"/>
    <w:rsid w:val="000E3D66"/>
    <w:rsid w:val="000F1F77"/>
    <w:rsid w:val="000F7463"/>
    <w:rsid w:val="001333F1"/>
    <w:rsid w:val="0014383D"/>
    <w:rsid w:val="0015711D"/>
    <w:rsid w:val="00162B31"/>
    <w:rsid w:val="0016685C"/>
    <w:rsid w:val="001959EF"/>
    <w:rsid w:val="0022759D"/>
    <w:rsid w:val="0025282E"/>
    <w:rsid w:val="0026246D"/>
    <w:rsid w:val="00264DEB"/>
    <w:rsid w:val="00291D62"/>
    <w:rsid w:val="002B4D33"/>
    <w:rsid w:val="002C790A"/>
    <w:rsid w:val="002F0673"/>
    <w:rsid w:val="002F34A4"/>
    <w:rsid w:val="00305880"/>
    <w:rsid w:val="00324894"/>
    <w:rsid w:val="003442D5"/>
    <w:rsid w:val="00345F82"/>
    <w:rsid w:val="003476A8"/>
    <w:rsid w:val="0035003B"/>
    <w:rsid w:val="00363E09"/>
    <w:rsid w:val="003910A3"/>
    <w:rsid w:val="003B2DAB"/>
    <w:rsid w:val="003B4220"/>
    <w:rsid w:val="003D4189"/>
    <w:rsid w:val="003F7AFD"/>
    <w:rsid w:val="00402AFC"/>
    <w:rsid w:val="00437BC1"/>
    <w:rsid w:val="004418D7"/>
    <w:rsid w:val="00445851"/>
    <w:rsid w:val="004738E4"/>
    <w:rsid w:val="00486D80"/>
    <w:rsid w:val="004872B0"/>
    <w:rsid w:val="0049607C"/>
    <w:rsid w:val="004C00FD"/>
    <w:rsid w:val="004C5CF6"/>
    <w:rsid w:val="004C7DBC"/>
    <w:rsid w:val="004E136C"/>
    <w:rsid w:val="004F0211"/>
    <w:rsid w:val="00500F23"/>
    <w:rsid w:val="00524915"/>
    <w:rsid w:val="005477F5"/>
    <w:rsid w:val="00554D81"/>
    <w:rsid w:val="00574364"/>
    <w:rsid w:val="005D2EC3"/>
    <w:rsid w:val="0061337F"/>
    <w:rsid w:val="0064446E"/>
    <w:rsid w:val="00656DA7"/>
    <w:rsid w:val="00661A57"/>
    <w:rsid w:val="00664362"/>
    <w:rsid w:val="00670D25"/>
    <w:rsid w:val="006C63CF"/>
    <w:rsid w:val="006D4400"/>
    <w:rsid w:val="006D5ACB"/>
    <w:rsid w:val="006D6F05"/>
    <w:rsid w:val="006E5F0B"/>
    <w:rsid w:val="006E6C01"/>
    <w:rsid w:val="006F59DB"/>
    <w:rsid w:val="00720AD4"/>
    <w:rsid w:val="00735652"/>
    <w:rsid w:val="007433E3"/>
    <w:rsid w:val="00776291"/>
    <w:rsid w:val="007B6D7D"/>
    <w:rsid w:val="007C5F88"/>
    <w:rsid w:val="008125A8"/>
    <w:rsid w:val="00822F91"/>
    <w:rsid w:val="00826CF1"/>
    <w:rsid w:val="00827F17"/>
    <w:rsid w:val="00863090"/>
    <w:rsid w:val="00873892"/>
    <w:rsid w:val="00881472"/>
    <w:rsid w:val="008E5D30"/>
    <w:rsid w:val="009317B1"/>
    <w:rsid w:val="00935F50"/>
    <w:rsid w:val="0095173C"/>
    <w:rsid w:val="00963C06"/>
    <w:rsid w:val="00966400"/>
    <w:rsid w:val="00970AEE"/>
    <w:rsid w:val="009A47A7"/>
    <w:rsid w:val="009A5088"/>
    <w:rsid w:val="009C63BF"/>
    <w:rsid w:val="009E1469"/>
    <w:rsid w:val="009F1DB8"/>
    <w:rsid w:val="00A81AF9"/>
    <w:rsid w:val="00A87D90"/>
    <w:rsid w:val="00AB3423"/>
    <w:rsid w:val="00AB7981"/>
    <w:rsid w:val="00AC6B7C"/>
    <w:rsid w:val="00AC7C76"/>
    <w:rsid w:val="00AD0DCF"/>
    <w:rsid w:val="00AE0E8A"/>
    <w:rsid w:val="00B33800"/>
    <w:rsid w:val="00B639B8"/>
    <w:rsid w:val="00B63F56"/>
    <w:rsid w:val="00B771DC"/>
    <w:rsid w:val="00B86564"/>
    <w:rsid w:val="00B907F2"/>
    <w:rsid w:val="00B94D40"/>
    <w:rsid w:val="00BB23BD"/>
    <w:rsid w:val="00BB46E7"/>
    <w:rsid w:val="00BC4E99"/>
    <w:rsid w:val="00C16AE4"/>
    <w:rsid w:val="00C2111B"/>
    <w:rsid w:val="00C23B9B"/>
    <w:rsid w:val="00C262B8"/>
    <w:rsid w:val="00C501E4"/>
    <w:rsid w:val="00C82748"/>
    <w:rsid w:val="00C86F7A"/>
    <w:rsid w:val="00C96F6A"/>
    <w:rsid w:val="00CB202C"/>
    <w:rsid w:val="00CC1C26"/>
    <w:rsid w:val="00D032C5"/>
    <w:rsid w:val="00D04AC0"/>
    <w:rsid w:val="00D2307F"/>
    <w:rsid w:val="00D428EE"/>
    <w:rsid w:val="00D82C40"/>
    <w:rsid w:val="00DB56C2"/>
    <w:rsid w:val="00DD3538"/>
    <w:rsid w:val="00DE2671"/>
    <w:rsid w:val="00DF1E4A"/>
    <w:rsid w:val="00E64ACC"/>
    <w:rsid w:val="00EB53C5"/>
    <w:rsid w:val="00EE1E70"/>
    <w:rsid w:val="00EF0936"/>
    <w:rsid w:val="00F33893"/>
    <w:rsid w:val="00F4003E"/>
    <w:rsid w:val="00FA3908"/>
    <w:rsid w:val="00FB1355"/>
    <w:rsid w:val="00FE7F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42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32ED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32EDB"/>
    <w:rPr>
      <w:rFonts w:ascii="Tahoma" w:hAnsi="Tahoma" w:cs="Tahoma"/>
      <w:sz w:val="16"/>
      <w:szCs w:val="16"/>
    </w:rPr>
  </w:style>
  <w:style w:type="paragraph" w:styleId="a4">
    <w:name w:val="footnote text"/>
    <w:basedOn w:val="a"/>
    <w:link w:val="Char0"/>
    <w:uiPriority w:val="99"/>
    <w:semiHidden/>
    <w:unhideWhenUsed/>
    <w:rsid w:val="00032EDB"/>
    <w:pPr>
      <w:spacing w:after="0" w:line="240" w:lineRule="auto"/>
    </w:pPr>
    <w:rPr>
      <w:sz w:val="20"/>
      <w:szCs w:val="20"/>
    </w:rPr>
  </w:style>
  <w:style w:type="character" w:customStyle="1" w:styleId="Char0">
    <w:name w:val="نص حاشية سفلية Char"/>
    <w:basedOn w:val="a0"/>
    <w:link w:val="a4"/>
    <w:uiPriority w:val="99"/>
    <w:semiHidden/>
    <w:rsid w:val="00032EDB"/>
    <w:rPr>
      <w:sz w:val="20"/>
      <w:szCs w:val="20"/>
    </w:rPr>
  </w:style>
  <w:style w:type="character" w:styleId="a5">
    <w:name w:val="footnote reference"/>
    <w:basedOn w:val="a0"/>
    <w:uiPriority w:val="99"/>
    <w:semiHidden/>
    <w:unhideWhenUsed/>
    <w:rsid w:val="00032EDB"/>
    <w:rPr>
      <w:vertAlign w:val="superscript"/>
    </w:rPr>
  </w:style>
  <w:style w:type="paragraph" w:styleId="a6">
    <w:name w:val="List Paragraph"/>
    <w:basedOn w:val="a"/>
    <w:uiPriority w:val="34"/>
    <w:qFormat/>
    <w:rsid w:val="00664362"/>
    <w:pPr>
      <w:ind w:left="720"/>
      <w:contextualSpacing/>
    </w:pPr>
  </w:style>
  <w:style w:type="character" w:styleId="a7">
    <w:name w:val="Emphasis"/>
    <w:basedOn w:val="a0"/>
    <w:uiPriority w:val="20"/>
    <w:qFormat/>
    <w:rsid w:val="006E6C01"/>
    <w:rPr>
      <w:i/>
      <w:iCs/>
    </w:rPr>
  </w:style>
  <w:style w:type="paragraph" w:styleId="a8">
    <w:name w:val="header"/>
    <w:basedOn w:val="a"/>
    <w:link w:val="Char1"/>
    <w:uiPriority w:val="99"/>
    <w:unhideWhenUsed/>
    <w:rsid w:val="000C2BC2"/>
    <w:pPr>
      <w:tabs>
        <w:tab w:val="center" w:pos="4153"/>
        <w:tab w:val="right" w:pos="8306"/>
      </w:tabs>
      <w:spacing w:after="0" w:line="240" w:lineRule="auto"/>
    </w:pPr>
  </w:style>
  <w:style w:type="character" w:customStyle="1" w:styleId="Char1">
    <w:name w:val="رأس الصفحة Char"/>
    <w:basedOn w:val="a0"/>
    <w:link w:val="a8"/>
    <w:uiPriority w:val="99"/>
    <w:rsid w:val="000C2BC2"/>
  </w:style>
  <w:style w:type="paragraph" w:styleId="a9">
    <w:name w:val="footer"/>
    <w:basedOn w:val="a"/>
    <w:link w:val="Char2"/>
    <w:uiPriority w:val="99"/>
    <w:unhideWhenUsed/>
    <w:rsid w:val="000C2BC2"/>
    <w:pPr>
      <w:tabs>
        <w:tab w:val="center" w:pos="4153"/>
        <w:tab w:val="right" w:pos="8306"/>
      </w:tabs>
      <w:spacing w:after="0" w:line="240" w:lineRule="auto"/>
    </w:pPr>
  </w:style>
  <w:style w:type="character" w:customStyle="1" w:styleId="Char2">
    <w:name w:val="تذييل الصفحة Char"/>
    <w:basedOn w:val="a0"/>
    <w:link w:val="a9"/>
    <w:uiPriority w:val="99"/>
    <w:rsid w:val="000C2B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كما</b:Tag>
    <b:SourceType>Book</b:SourceType>
    <b:Guid>{0EB7317D-AC46-45EA-9DC7-8A27A4C259EA}</b:Guid>
    <b:Author>
      <b:Author>
        <b:NameList>
          <b:Person>
            <b:Last>سالم</b:Last>
            <b:First>كمال</b:First>
          </b:Person>
        </b:NameList>
      </b:Author>
    </b:Author>
    <b:RefOrder>1</b:RefOrder>
  </b:Source>
</b:Sources>
</file>

<file path=customXml/itemProps1.xml><?xml version="1.0" encoding="utf-8"?>
<ds:datastoreItem xmlns:ds="http://schemas.openxmlformats.org/officeDocument/2006/customXml" ds:itemID="{6BC346D0-7511-4C51-9B22-6FA24D524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2479</TotalTime>
  <Pages>11</Pages>
  <Words>2375</Words>
  <Characters>13543</Characters>
  <Application>Microsoft Office Word</Application>
  <DocSecurity>0</DocSecurity>
  <Lines>112</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alnoor</dc:creator>
  <cp:lastModifiedBy>Toshiba-User</cp:lastModifiedBy>
  <cp:revision>94</cp:revision>
  <dcterms:created xsi:type="dcterms:W3CDTF">2018-03-01T12:39:00Z</dcterms:created>
  <dcterms:modified xsi:type="dcterms:W3CDTF">2018-03-22T19:22:00Z</dcterms:modified>
</cp:coreProperties>
</file>