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142066" w14:textId="00021A4F" w:rsidR="00874561" w:rsidRDefault="00C503BA" w:rsidP="00C503BA">
      <w:pPr>
        <w:spacing w:after="0" w:line="245" w:lineRule="auto"/>
        <w:ind w:left="0" w:right="518" w:firstLine="0"/>
        <w:rPr>
          <w:bCs/>
          <w:color w:val="0070C0"/>
          <w:sz w:val="52"/>
          <w:szCs w:val="52"/>
          <w:rtl/>
        </w:rPr>
      </w:pPr>
      <w:r>
        <w:rPr>
          <w:rFonts w:hint="cs"/>
          <w:b w:val="0"/>
          <w:bCs/>
          <w:color w:val="0070C0"/>
          <w:sz w:val="52"/>
          <w:szCs w:val="52"/>
          <w:rtl/>
        </w:rPr>
        <w:t xml:space="preserve">الاسم : جمال بوليفة </w:t>
      </w:r>
    </w:p>
    <w:p w14:paraId="600C896D" w14:textId="086D66C7" w:rsidR="00C503BA" w:rsidRDefault="00C503BA" w:rsidP="00C503BA">
      <w:pPr>
        <w:spacing w:after="0" w:line="245" w:lineRule="auto"/>
        <w:ind w:left="0" w:right="518" w:firstLine="0"/>
        <w:rPr>
          <w:bCs/>
          <w:color w:val="0070C0"/>
          <w:sz w:val="52"/>
          <w:szCs w:val="52"/>
          <w:rtl/>
        </w:rPr>
      </w:pPr>
      <w:r>
        <w:rPr>
          <w:rFonts w:hint="cs"/>
          <w:b w:val="0"/>
          <w:bCs/>
          <w:color w:val="0070C0"/>
          <w:sz w:val="52"/>
          <w:szCs w:val="52"/>
          <w:rtl/>
        </w:rPr>
        <w:t xml:space="preserve">باحث في العلوم الإدارية و التربوية </w:t>
      </w:r>
    </w:p>
    <w:p w14:paraId="0B580747" w14:textId="329818E4" w:rsidR="00C503BA" w:rsidRDefault="00C503BA" w:rsidP="00C503BA">
      <w:pPr>
        <w:spacing w:after="0" w:line="245" w:lineRule="auto"/>
        <w:ind w:left="0" w:right="518" w:firstLine="0"/>
        <w:rPr>
          <w:bCs/>
          <w:color w:val="0070C0"/>
          <w:sz w:val="52"/>
          <w:szCs w:val="52"/>
          <w:rtl/>
        </w:rPr>
      </w:pPr>
      <w:r>
        <w:rPr>
          <w:rFonts w:hint="cs"/>
          <w:b w:val="0"/>
          <w:bCs/>
          <w:color w:val="0070C0"/>
          <w:sz w:val="52"/>
          <w:szCs w:val="52"/>
          <w:rtl/>
        </w:rPr>
        <w:t xml:space="preserve">المغرب </w:t>
      </w:r>
    </w:p>
    <w:p w14:paraId="6151B9A7" w14:textId="77777777" w:rsidR="00C503BA" w:rsidRDefault="00C503BA" w:rsidP="00C503BA">
      <w:pPr>
        <w:spacing w:after="0" w:line="245" w:lineRule="auto"/>
        <w:ind w:left="0" w:right="518" w:firstLine="0"/>
        <w:rPr>
          <w:b w:val="0"/>
          <w:bCs/>
          <w:color w:val="0070C0"/>
          <w:sz w:val="52"/>
          <w:szCs w:val="52"/>
          <w:rtl/>
        </w:rPr>
      </w:pPr>
    </w:p>
    <w:p w14:paraId="304096E6" w14:textId="080232C9" w:rsidR="00874561" w:rsidRDefault="00874561" w:rsidP="00874561">
      <w:pPr>
        <w:spacing w:after="0" w:line="245" w:lineRule="auto"/>
        <w:ind w:left="62" w:right="518" w:hanging="62"/>
        <w:jc w:val="center"/>
        <w:rPr>
          <w:b w:val="0"/>
          <w:bCs/>
          <w:color w:val="0070C0"/>
          <w:sz w:val="52"/>
          <w:szCs w:val="52"/>
          <w:rtl/>
        </w:rPr>
      </w:pPr>
      <w:r>
        <w:rPr>
          <w:rFonts w:hint="cs"/>
          <w:bCs/>
          <w:color w:val="0070C0"/>
          <w:sz w:val="52"/>
          <w:szCs w:val="52"/>
          <w:rtl/>
        </w:rPr>
        <w:t xml:space="preserve">الموضوع : </w:t>
      </w:r>
      <w:r>
        <w:rPr>
          <w:bCs/>
          <w:color w:val="0070C0"/>
          <w:sz w:val="52"/>
          <w:szCs w:val="52"/>
          <w:rtl/>
        </w:rPr>
        <w:t xml:space="preserve">بحث </w:t>
      </w:r>
      <w:r>
        <w:rPr>
          <w:bCs/>
          <w:color w:val="0070C0"/>
          <w:sz w:val="43"/>
          <w:szCs w:val="43"/>
          <w:vertAlign w:val="superscript"/>
          <w:rtl/>
        </w:rPr>
        <w:t xml:space="preserve"> </w:t>
      </w:r>
      <w:r>
        <w:rPr>
          <w:bCs/>
          <w:color w:val="0070C0"/>
          <w:sz w:val="52"/>
          <w:szCs w:val="52"/>
          <w:rtl/>
        </w:rPr>
        <w:t>ف</w:t>
      </w:r>
      <w:r>
        <w:rPr>
          <w:rFonts w:hint="cs"/>
          <w:bCs/>
          <w:color w:val="0070C0"/>
          <w:sz w:val="52"/>
          <w:szCs w:val="52"/>
          <w:rtl/>
        </w:rPr>
        <w:t>ي</w:t>
      </w:r>
      <w:r>
        <w:rPr>
          <w:bCs/>
          <w:color w:val="0070C0"/>
          <w:sz w:val="52"/>
          <w:szCs w:val="52"/>
          <w:rtl/>
        </w:rPr>
        <w:t xml:space="preserve"> أسباب المشاكل النفسية و </w:t>
      </w:r>
      <w:r>
        <w:rPr>
          <w:bCs/>
          <w:color w:val="0070C0"/>
          <w:sz w:val="86"/>
          <w:szCs w:val="86"/>
          <w:vertAlign w:val="superscript"/>
          <w:rtl/>
        </w:rPr>
        <w:tab/>
        <w:t xml:space="preserve"> </w:t>
      </w:r>
      <w:r>
        <w:rPr>
          <w:bCs/>
          <w:color w:val="0070C0"/>
          <w:sz w:val="52"/>
          <w:szCs w:val="52"/>
          <w:rtl/>
        </w:rPr>
        <w:t xml:space="preserve">الاجتماعية لدى </w:t>
      </w:r>
      <w:r>
        <w:rPr>
          <w:rFonts w:hint="cs"/>
          <w:bCs/>
          <w:color w:val="0070C0"/>
          <w:sz w:val="52"/>
          <w:szCs w:val="52"/>
          <w:rtl/>
        </w:rPr>
        <w:t>التلاميذ المراهقي</w:t>
      </w:r>
      <w:r>
        <w:rPr>
          <w:rFonts w:hint="eastAsia"/>
          <w:bCs/>
          <w:color w:val="0070C0"/>
          <w:sz w:val="52"/>
          <w:szCs w:val="52"/>
          <w:rtl/>
        </w:rPr>
        <w:t>ن</w:t>
      </w:r>
      <w:r>
        <w:rPr>
          <w:bCs/>
          <w:color w:val="0070C0"/>
          <w:sz w:val="52"/>
          <w:szCs w:val="52"/>
          <w:rtl/>
        </w:rPr>
        <w:t xml:space="preserve"> و دعم وتطوير قدراتهم النفسية</w:t>
      </w:r>
    </w:p>
    <w:p w14:paraId="2E1918EE" w14:textId="77777777" w:rsidR="005E5935" w:rsidRDefault="005E5935" w:rsidP="00874561">
      <w:pPr>
        <w:spacing w:after="0" w:line="245" w:lineRule="auto"/>
        <w:ind w:left="62" w:right="518" w:hanging="62"/>
        <w:jc w:val="center"/>
        <w:rPr>
          <w:b w:val="0"/>
          <w:bCs/>
          <w:color w:val="0070C0"/>
          <w:sz w:val="52"/>
          <w:szCs w:val="52"/>
          <w:rtl/>
        </w:rPr>
      </w:pPr>
    </w:p>
    <w:p w14:paraId="43555F9F" w14:textId="77777777" w:rsidR="005E5935" w:rsidRPr="005E5935" w:rsidRDefault="005E5935" w:rsidP="005E5935">
      <w:pPr>
        <w:spacing w:after="0" w:line="240" w:lineRule="auto"/>
        <w:ind w:left="0" w:right="0" w:firstLine="709"/>
        <w:jc w:val="center"/>
        <w:rPr>
          <w:rFonts w:ascii="Times New Roman" w:eastAsia="Times New Roman" w:hAnsi="Times New Roman" w:cs="Times New Roman"/>
          <w:b w:val="0"/>
          <w:color w:val="auto"/>
          <w:kern w:val="0"/>
          <w:sz w:val="24"/>
          <w:szCs w:val="24"/>
          <w14:ligatures w14:val="none"/>
        </w:rPr>
      </w:pPr>
      <w:r w:rsidRPr="005E5935">
        <w:rPr>
          <w:rFonts w:eastAsia="Times New Roman"/>
          <w:bCs/>
          <w:color w:val="FF0000"/>
          <w:kern w:val="0"/>
          <w:sz w:val="40"/>
          <w:szCs w:val="40"/>
          <w:shd w:val="clear" w:color="auto" w:fill="FFFF00"/>
          <w:rtl/>
          <w14:ligatures w14:val="none"/>
        </w:rPr>
        <w:t>مقدمة :</w:t>
      </w:r>
    </w:p>
    <w:p w14:paraId="3D423BB1" w14:textId="77777777" w:rsidR="005E5935" w:rsidRPr="005E5935" w:rsidRDefault="005E5935" w:rsidP="005E5935">
      <w:pPr>
        <w:bidi w:val="0"/>
        <w:spacing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b w:val="0"/>
          <w:color w:val="auto"/>
          <w:kern w:val="0"/>
          <w:sz w:val="24"/>
          <w:szCs w:val="24"/>
          <w:rtl/>
          <w14:ligatures w14:val="none"/>
        </w:rPr>
      </w:pPr>
    </w:p>
    <w:p w14:paraId="30F8C27A" w14:textId="77777777" w:rsidR="005E5935" w:rsidRPr="005E5935" w:rsidRDefault="005E5935" w:rsidP="005E5935">
      <w:pPr>
        <w:spacing w:after="0" w:line="240" w:lineRule="auto"/>
        <w:ind w:left="0" w:right="0" w:firstLine="709"/>
        <w:rPr>
          <w:rFonts w:ascii="Times New Roman" w:eastAsia="Times New Roman" w:hAnsi="Times New Roman" w:cs="Times New Roman"/>
          <w:b w:val="0"/>
          <w:color w:val="auto"/>
          <w:kern w:val="0"/>
          <w:sz w:val="24"/>
          <w:szCs w:val="24"/>
          <w14:ligatures w14:val="none"/>
        </w:rPr>
      </w:pPr>
      <w:r w:rsidRPr="005E5935">
        <w:rPr>
          <w:rFonts w:eastAsia="Times New Roman"/>
          <w:bCs/>
          <w:kern w:val="0"/>
          <w:sz w:val="24"/>
          <w:szCs w:val="24"/>
          <w:rtl/>
          <w14:ligatures w14:val="none"/>
        </w:rPr>
        <w:t xml:space="preserve">انسجاما مع روح الإصلاح التربوي و التحولات التي تعرفها المنظومة التربوية و مواكبة للتغيرات التي تفرض على المشرفين و جميع الفاعلين التربويين و المتدخلين مراعاة التعثرات و أخذها بعين الاعتبار و البحث عن حلول لها . حيث نستطيع للوهلة الأولى أن ندرك اهم أسباب هذه التعثرات التي تعرفها المدرسة عموما و التي تعود في جانبها الاوفر الى جوانب نفسية خالصة . فالمتعلم (ة) بحكم فئته العمرية ، أو بحكم الفوارق التي تجمعه بغيره من أقرانه ، أو بحكم اختلاف التنشئة الاجتماعية و الاسرية و مشاكلهما ، يكون معرضا للاضطرابات النفسية من قلق و اضطراب أو </w:t>
      </w:r>
      <w:proofErr w:type="spellStart"/>
      <w:r w:rsidRPr="005E5935">
        <w:rPr>
          <w:rFonts w:eastAsia="Times New Roman"/>
          <w:bCs/>
          <w:kern w:val="0"/>
          <w:sz w:val="24"/>
          <w:szCs w:val="24"/>
          <w:rtl/>
          <w14:ligatures w14:val="none"/>
        </w:rPr>
        <w:t>تاخر</w:t>
      </w:r>
      <w:proofErr w:type="spellEnd"/>
      <w:r w:rsidRPr="005E5935">
        <w:rPr>
          <w:rFonts w:eastAsia="Times New Roman"/>
          <w:bCs/>
          <w:kern w:val="0"/>
          <w:sz w:val="24"/>
          <w:szCs w:val="24"/>
          <w:rtl/>
          <w14:ligatures w14:val="none"/>
        </w:rPr>
        <w:t xml:space="preserve"> ، أو تعثر ، مما يؤثر في مساره التعليمي ، ويجعله عاجزا عن مسايرة ايقاع التعلم . </w:t>
      </w:r>
    </w:p>
    <w:p w14:paraId="52499F9B" w14:textId="77777777" w:rsidR="005E5935" w:rsidRPr="005E5935" w:rsidRDefault="005E5935" w:rsidP="005E5935">
      <w:pPr>
        <w:bidi w:val="0"/>
        <w:spacing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b w:val="0"/>
          <w:color w:val="auto"/>
          <w:kern w:val="0"/>
          <w:sz w:val="24"/>
          <w:szCs w:val="24"/>
          <w:rtl/>
          <w14:ligatures w14:val="none"/>
        </w:rPr>
      </w:pPr>
    </w:p>
    <w:p w14:paraId="6D7CDC9D" w14:textId="77777777" w:rsidR="005E5935" w:rsidRPr="005E5935" w:rsidRDefault="005E5935" w:rsidP="005E5935">
      <w:pPr>
        <w:spacing w:after="0" w:line="240" w:lineRule="auto"/>
        <w:ind w:left="0" w:right="0" w:firstLine="709"/>
        <w:rPr>
          <w:rFonts w:ascii="Times New Roman" w:eastAsia="Times New Roman" w:hAnsi="Times New Roman" w:cs="Times New Roman"/>
          <w:b w:val="0"/>
          <w:color w:val="auto"/>
          <w:kern w:val="0"/>
          <w:sz w:val="24"/>
          <w:szCs w:val="24"/>
          <w14:ligatures w14:val="none"/>
        </w:rPr>
      </w:pPr>
      <w:r w:rsidRPr="005E5935">
        <w:rPr>
          <w:rFonts w:eastAsia="Times New Roman"/>
          <w:bCs/>
          <w:kern w:val="0"/>
          <w:sz w:val="24"/>
          <w:szCs w:val="24"/>
          <w:rtl/>
          <w14:ligatures w14:val="none"/>
        </w:rPr>
        <w:t xml:space="preserve">لذا كان من الضروري البحث عن حلول لهاته الاضطرابات النفسية ، بغرض الحصول على تنشئة طبيعية للأفراد ، فكان التركيز على </w:t>
      </w:r>
      <w:proofErr w:type="spellStart"/>
      <w:r w:rsidRPr="005E5935">
        <w:rPr>
          <w:rFonts w:eastAsia="Times New Roman"/>
          <w:bCs/>
          <w:kern w:val="0"/>
          <w:sz w:val="24"/>
          <w:szCs w:val="24"/>
          <w:rtl/>
          <w14:ligatures w14:val="none"/>
        </w:rPr>
        <w:t>على</w:t>
      </w:r>
      <w:proofErr w:type="spellEnd"/>
      <w:r w:rsidRPr="005E5935">
        <w:rPr>
          <w:rFonts w:eastAsia="Times New Roman"/>
          <w:bCs/>
          <w:kern w:val="0"/>
          <w:sz w:val="24"/>
          <w:szCs w:val="24"/>
          <w:rtl/>
          <w14:ligatures w14:val="none"/>
        </w:rPr>
        <w:t xml:space="preserve"> وجه الخصوص على الدعم النفسي ، الذي يلامس بشكل مباشر هذه الاضطرابات المتنوعة التي قد ترتبط بصعوبات التعلم ، و أيضا بالفشل الدراسي ، او الهدر المدرسي ، أو التعثر الدراسي ؛ و هي ظواهر تتزايد و ترتفع نسبها بشكل ملفت رغم التطور الحاصل في الوسائل و الامكانات التعليمية المتاحة . </w:t>
      </w:r>
    </w:p>
    <w:p w14:paraId="6A287509" w14:textId="77777777" w:rsidR="005E5935" w:rsidRPr="005E5935" w:rsidRDefault="005E5935" w:rsidP="005E5935">
      <w:pPr>
        <w:bidi w:val="0"/>
        <w:spacing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b w:val="0"/>
          <w:color w:val="auto"/>
          <w:kern w:val="0"/>
          <w:sz w:val="24"/>
          <w:szCs w:val="24"/>
          <w:rtl/>
          <w14:ligatures w14:val="none"/>
        </w:rPr>
      </w:pPr>
    </w:p>
    <w:p w14:paraId="2D1EB9CE" w14:textId="77777777" w:rsidR="005E5935" w:rsidRPr="005E5935" w:rsidRDefault="005E5935" w:rsidP="005E5935">
      <w:pPr>
        <w:spacing w:after="0" w:line="240" w:lineRule="auto"/>
        <w:ind w:left="0" w:right="0" w:firstLine="709"/>
        <w:rPr>
          <w:rFonts w:ascii="Times New Roman" w:eastAsia="Times New Roman" w:hAnsi="Times New Roman" w:cs="Times New Roman"/>
          <w:b w:val="0"/>
          <w:color w:val="auto"/>
          <w:kern w:val="0"/>
          <w:sz w:val="24"/>
          <w:szCs w:val="24"/>
          <w14:ligatures w14:val="none"/>
        </w:rPr>
      </w:pPr>
      <w:r w:rsidRPr="005E5935">
        <w:rPr>
          <w:rFonts w:eastAsia="Times New Roman"/>
          <w:bCs/>
          <w:kern w:val="0"/>
          <w:sz w:val="24"/>
          <w:szCs w:val="24"/>
          <w:rtl/>
          <w14:ligatures w14:val="none"/>
        </w:rPr>
        <w:t>و تتيح لنا هذه العملية الوقوف عند أشكال التعثرات النفسية ، و اثارها على مسار المتعلم ، كما أنها تقف بنا عند بعض الحلول المقترحة لتجاوز هاته التعثرات التي تتعدد اشكالها و مظاهرها ، كما أنها تمكننا من اعتبار هذه الاضطرابات أمرا طبيعيا قد نصادفه في مسار التعليم و التعلم ، و علينا أن نتعامل معها وفق هذا المنظور ، قصد ايجاد حلول سريعة لها .</w:t>
      </w:r>
    </w:p>
    <w:p w14:paraId="0ECADE05" w14:textId="77777777" w:rsidR="005E5935" w:rsidRPr="005E5935" w:rsidRDefault="005E5935" w:rsidP="005E5935">
      <w:pPr>
        <w:bidi w:val="0"/>
        <w:spacing w:after="240" w:line="240" w:lineRule="auto"/>
        <w:ind w:left="0" w:right="0" w:firstLine="0"/>
        <w:jc w:val="left"/>
        <w:rPr>
          <w:rFonts w:ascii="Times New Roman" w:eastAsia="Times New Roman" w:hAnsi="Times New Roman" w:cs="Times New Roman"/>
          <w:b w:val="0"/>
          <w:color w:val="auto"/>
          <w:kern w:val="0"/>
          <w:sz w:val="24"/>
          <w:szCs w:val="24"/>
          <w:rtl/>
          <w14:ligatures w14:val="none"/>
        </w:rPr>
      </w:pPr>
    </w:p>
    <w:p w14:paraId="17B4128D" w14:textId="77777777" w:rsidR="005E5935" w:rsidRPr="005E5935" w:rsidRDefault="005E5935" w:rsidP="005E5935">
      <w:pPr>
        <w:shd w:val="clear" w:color="auto" w:fill="A8D08D"/>
        <w:spacing w:after="0" w:line="240" w:lineRule="auto"/>
        <w:ind w:left="0" w:right="0" w:firstLine="709"/>
        <w:rPr>
          <w:rFonts w:ascii="Times New Roman" w:eastAsia="Times New Roman" w:hAnsi="Times New Roman" w:cs="Times New Roman"/>
          <w:b w:val="0"/>
          <w:color w:val="auto"/>
          <w:kern w:val="0"/>
          <w:sz w:val="24"/>
          <w:szCs w:val="24"/>
          <w14:ligatures w14:val="none"/>
        </w:rPr>
      </w:pPr>
      <w:r w:rsidRPr="005E5935">
        <w:rPr>
          <w:rFonts w:eastAsia="Times New Roman"/>
          <w:bCs/>
          <w:color w:val="FF0000"/>
          <w:kern w:val="0"/>
          <w:szCs w:val="32"/>
          <w:u w:val="single"/>
          <w:rtl/>
          <w14:ligatures w14:val="none"/>
        </w:rPr>
        <w:t>أهداف الدراسة ، الفئة المستهدفة ، الأساليب و المنهجية المستعملة في البحث :</w:t>
      </w:r>
    </w:p>
    <w:p w14:paraId="72386F8E" w14:textId="77777777" w:rsidR="005E5935" w:rsidRPr="005E5935" w:rsidRDefault="005E5935" w:rsidP="005E5935">
      <w:pPr>
        <w:shd w:val="clear" w:color="auto" w:fill="A8D08D"/>
        <w:spacing w:after="0" w:line="240" w:lineRule="auto"/>
        <w:ind w:left="0" w:right="0" w:firstLine="709"/>
        <w:rPr>
          <w:rFonts w:ascii="Times New Roman" w:eastAsia="Times New Roman" w:hAnsi="Times New Roman" w:cs="Times New Roman"/>
          <w:b w:val="0"/>
          <w:color w:val="auto"/>
          <w:kern w:val="0"/>
          <w:sz w:val="24"/>
          <w:szCs w:val="24"/>
          <w:rtl/>
          <w14:ligatures w14:val="none"/>
        </w:rPr>
      </w:pPr>
    </w:p>
    <w:p w14:paraId="34711FE4" w14:textId="0560A036" w:rsidR="005E5935" w:rsidRDefault="005E5935" w:rsidP="005E5935">
      <w:pPr>
        <w:spacing w:after="0" w:line="240" w:lineRule="auto"/>
        <w:ind w:left="0" w:right="0" w:firstLine="709"/>
        <w:rPr>
          <w:rFonts w:ascii="Times New Roman" w:eastAsia="Times New Roman" w:hAnsi="Times New Roman" w:cs="Times New Roman"/>
          <w:b w:val="0"/>
          <w:color w:val="auto"/>
          <w:kern w:val="0"/>
          <w:sz w:val="24"/>
          <w:szCs w:val="24"/>
          <w:rtl/>
          <w14:ligatures w14:val="none"/>
        </w:rPr>
      </w:pPr>
      <w:r w:rsidRPr="005E5935">
        <w:rPr>
          <w:rFonts w:eastAsia="Times New Roman"/>
          <w:bCs/>
          <w:kern w:val="0"/>
          <w:sz w:val="24"/>
          <w:szCs w:val="24"/>
          <w:rtl/>
          <w14:ligatures w14:val="none"/>
        </w:rPr>
        <w:t>سوف نعالج من خلال دراسة هذا الموضوع ، البحث و محاولة التعرف على مختلف الدعائم النفسية التي من شأنها الرقي بمردودية المتعلمين ، و تجاوز مختلف العقبات التي قد تعترض طريقهم نحو النجاح و التفوق ، و التي تؤثر على تطورهم و تقدمهم في الحياة .</w:t>
      </w:r>
    </w:p>
    <w:p w14:paraId="76C948DF" w14:textId="77777777" w:rsidR="005E5935" w:rsidRPr="005E5935" w:rsidRDefault="005E5935" w:rsidP="005E5935">
      <w:pPr>
        <w:spacing w:after="0" w:line="240" w:lineRule="auto"/>
        <w:ind w:left="0" w:right="0" w:firstLine="709"/>
        <w:rPr>
          <w:rFonts w:ascii="Times New Roman" w:eastAsia="Times New Roman" w:hAnsi="Times New Roman" w:cs="Times New Roman"/>
          <w:b w:val="0"/>
          <w:color w:val="auto"/>
          <w:kern w:val="0"/>
          <w:sz w:val="24"/>
          <w:szCs w:val="24"/>
          <w:rtl/>
          <w14:ligatures w14:val="none"/>
        </w:rPr>
      </w:pPr>
    </w:p>
    <w:p w14:paraId="72E14AA9" w14:textId="4A7E5B9C" w:rsidR="005E5935" w:rsidRPr="005E5935" w:rsidRDefault="005E5935" w:rsidP="005E5935">
      <w:pPr>
        <w:spacing w:after="0" w:line="240" w:lineRule="auto"/>
        <w:ind w:left="0" w:right="0" w:firstLine="709"/>
        <w:rPr>
          <w:rFonts w:ascii="Times New Roman" w:eastAsia="Times New Roman" w:hAnsi="Times New Roman" w:cs="Times New Roman"/>
          <w:b w:val="0"/>
          <w:color w:val="auto"/>
          <w:kern w:val="0"/>
          <w:sz w:val="24"/>
          <w:szCs w:val="24"/>
          <w14:ligatures w14:val="none"/>
        </w:rPr>
      </w:pPr>
      <w:r w:rsidRPr="005E5935">
        <w:rPr>
          <w:rFonts w:eastAsia="Times New Roman"/>
          <w:bCs/>
          <w:kern w:val="0"/>
          <w:sz w:val="24"/>
          <w:szCs w:val="24"/>
          <w:rtl/>
          <w14:ligatures w14:val="none"/>
        </w:rPr>
        <w:t xml:space="preserve">ويمكن للمدرس أن يستفيد منه في معرفة خصائص </w:t>
      </w:r>
      <w:r w:rsidRPr="005E5935">
        <w:rPr>
          <w:rFonts w:eastAsia="Times New Roman" w:hint="cs"/>
          <w:bCs/>
          <w:kern w:val="0"/>
          <w:sz w:val="24"/>
          <w:szCs w:val="24"/>
          <w:rtl/>
          <w14:ligatures w14:val="none"/>
        </w:rPr>
        <w:t>المراهقين، و</w:t>
      </w:r>
      <w:r w:rsidRPr="005E5935">
        <w:rPr>
          <w:rFonts w:eastAsia="Times New Roman"/>
          <w:bCs/>
          <w:kern w:val="0"/>
          <w:sz w:val="24"/>
          <w:szCs w:val="24"/>
          <w:rtl/>
          <w14:ligatures w14:val="none"/>
        </w:rPr>
        <w:t xml:space="preserve"> حاجاتهم النفسية ، و طريقة التعامل معهم و تحفيزهم في عملية تلقي المعرفة و التفاعل معها ، و الامر نفسه بالنسبة </w:t>
      </w:r>
      <w:r w:rsidRPr="005E5935">
        <w:rPr>
          <w:rFonts w:eastAsia="Times New Roman" w:hint="cs"/>
          <w:bCs/>
          <w:kern w:val="0"/>
          <w:sz w:val="24"/>
          <w:szCs w:val="24"/>
          <w:rtl/>
          <w14:ligatures w14:val="none"/>
        </w:rPr>
        <w:t>للأبوين</w:t>
      </w:r>
      <w:r w:rsidRPr="005E5935">
        <w:rPr>
          <w:rFonts w:eastAsia="Times New Roman"/>
          <w:bCs/>
          <w:kern w:val="0"/>
          <w:sz w:val="24"/>
          <w:szCs w:val="24"/>
          <w:rtl/>
          <w14:ligatures w14:val="none"/>
        </w:rPr>
        <w:t xml:space="preserve"> اللذان يسهران على تربية أبناءهم </w:t>
      </w:r>
      <w:r w:rsidRPr="005E5935">
        <w:rPr>
          <w:rFonts w:eastAsia="Times New Roman"/>
          <w:bCs/>
          <w:kern w:val="0"/>
          <w:sz w:val="24"/>
          <w:szCs w:val="24"/>
          <w:rtl/>
          <w14:ligatures w14:val="none"/>
        </w:rPr>
        <w:lastRenderedPageBreak/>
        <w:t>في مختلف مراحل حياتهم ،بما فيها مرحلة المراهقة . كما يمكن الاعتماد عليه لوضع استراتيجيات للدعم النفسي لفائدة التلاميذ المراهقين من طرف الفاعلين التربويين (الوزارة ، الاكاديميات ، المديريات ، المدارس ....)، و ذلك نظرا للحاجة الماسة لتحقيق الاندماج داخل الأسرة و المجتمع ، و كذا تحقيق التفوق الدراسي و المعرفي ، كما لا ننسى أن نذكر فئة المراهقين أ نفسهم فهو يساعدهم في فهم و معرفة خصائص المرحلة التي يعيشونها ، مما يساعدهم على انجاز مختلف المشاكل سواء داخل الاسرة و المدرسة أو غيرهما .</w:t>
      </w:r>
    </w:p>
    <w:p w14:paraId="65349CE9" w14:textId="6C8D5772" w:rsidR="005E5935" w:rsidRPr="005E5935" w:rsidRDefault="005E5935" w:rsidP="005E5935">
      <w:pPr>
        <w:spacing w:after="0" w:line="240" w:lineRule="auto"/>
        <w:ind w:left="0" w:right="0" w:firstLine="709"/>
        <w:rPr>
          <w:rFonts w:ascii="Times New Roman" w:eastAsia="Times New Roman" w:hAnsi="Times New Roman" w:cs="Times New Roman"/>
          <w:b w:val="0"/>
          <w:color w:val="auto"/>
          <w:kern w:val="0"/>
          <w:sz w:val="24"/>
          <w:szCs w:val="24"/>
          <w:rtl/>
          <w14:ligatures w14:val="none"/>
        </w:rPr>
      </w:pPr>
      <w:r w:rsidRPr="005E5935">
        <w:rPr>
          <w:rFonts w:eastAsia="Times New Roman"/>
          <w:bCs/>
          <w:kern w:val="0"/>
          <w:sz w:val="24"/>
          <w:szCs w:val="24"/>
          <w:rtl/>
          <w14:ligatures w14:val="none"/>
        </w:rPr>
        <w:t>ولتحقيق الغايات المنشودة ، و تأكيد فرضية ضرورة الدعم النفسي بالنسبة للمراهقين أو عدمه ، تم الاشتغال على استمارة بنيت اسئلتها بطريقة دقيقة للوصول الى النتائج المرجوة ، يملاها التلاميذ بناء على سيرهم الذاتية ، و ذلك قصد تحليلها و تفسيرها  للخروج بخلاصات .</w:t>
      </w:r>
      <w:r w:rsidRPr="005E5935">
        <w:rPr>
          <w:rFonts w:ascii="Times New Roman" w:eastAsia="Times New Roman" w:hAnsi="Times New Roman" w:cs="Times New Roman"/>
          <w:b w:val="0"/>
          <w:color w:val="auto"/>
          <w:kern w:val="0"/>
          <w:sz w:val="24"/>
          <w:szCs w:val="24"/>
          <w14:ligatures w14:val="none"/>
        </w:rPr>
        <w:br/>
      </w:r>
      <w:r w:rsidRPr="005E5935">
        <w:rPr>
          <w:rFonts w:ascii="Times New Roman" w:eastAsia="Times New Roman" w:hAnsi="Times New Roman" w:cs="Times New Roman"/>
          <w:b w:val="0"/>
          <w:color w:val="auto"/>
          <w:kern w:val="0"/>
          <w:sz w:val="24"/>
          <w:szCs w:val="24"/>
          <w14:ligatures w14:val="none"/>
        </w:rPr>
        <w:br/>
      </w:r>
    </w:p>
    <w:p w14:paraId="2E7481CB" w14:textId="77777777" w:rsidR="005E5935" w:rsidRPr="005E5935" w:rsidRDefault="005E5935" w:rsidP="005E5935">
      <w:pPr>
        <w:spacing w:after="0" w:line="240" w:lineRule="auto"/>
        <w:ind w:left="0" w:right="0" w:firstLine="709"/>
        <w:jc w:val="left"/>
        <w:rPr>
          <w:rFonts w:ascii="Times New Roman" w:eastAsia="Times New Roman" w:hAnsi="Times New Roman" w:cs="Times New Roman"/>
          <w:b w:val="0"/>
          <w:color w:val="auto"/>
          <w:kern w:val="0"/>
          <w:sz w:val="24"/>
          <w:szCs w:val="24"/>
          <w14:ligatures w14:val="none"/>
        </w:rPr>
      </w:pPr>
      <w:r w:rsidRPr="005E5935">
        <w:rPr>
          <w:rFonts w:eastAsia="Times New Roman"/>
          <w:bCs/>
          <w:color w:val="000074"/>
          <w:kern w:val="0"/>
          <w:sz w:val="44"/>
          <w:szCs w:val="44"/>
          <w:u w:val="single"/>
          <w:shd w:val="clear" w:color="auto" w:fill="9CC3E5"/>
          <w:rtl/>
          <w14:ligatures w14:val="none"/>
        </w:rPr>
        <w:t>المحور الأول: دراسة أسباب المشاكل النفسية و أسبابها لدى المتعلمين</w:t>
      </w:r>
    </w:p>
    <w:p w14:paraId="46A418D8" w14:textId="77777777" w:rsidR="005E5935" w:rsidRPr="005E5935" w:rsidRDefault="005E5935" w:rsidP="005E5935">
      <w:pPr>
        <w:bidi w:val="0"/>
        <w:spacing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b w:val="0"/>
          <w:color w:val="auto"/>
          <w:kern w:val="0"/>
          <w:sz w:val="24"/>
          <w:szCs w:val="24"/>
          <w:rtl/>
          <w14:ligatures w14:val="none"/>
        </w:rPr>
      </w:pPr>
    </w:p>
    <w:tbl>
      <w:tblPr>
        <w:bidiVisual/>
        <w:tblW w:w="0" w:type="auto"/>
        <w:jc w:val="righ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10"/>
        <w:gridCol w:w="1251"/>
        <w:gridCol w:w="1413"/>
        <w:gridCol w:w="1787"/>
        <w:gridCol w:w="1859"/>
        <w:gridCol w:w="1542"/>
      </w:tblGrid>
      <w:tr w:rsidR="005E5935" w:rsidRPr="005E5935" w14:paraId="7F1D7DB4" w14:textId="77777777" w:rsidTr="005E5935">
        <w:trPr>
          <w:trHeight w:val="685"/>
          <w:jc w:val="right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59F6FB" w14:textId="77777777" w:rsidR="005E5935" w:rsidRPr="005E5935" w:rsidRDefault="005E5935" w:rsidP="005E5935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b w:val="0"/>
                <w:color w:val="auto"/>
                <w:kern w:val="0"/>
                <w:sz w:val="24"/>
                <w:szCs w:val="24"/>
                <w14:ligatures w14:val="none"/>
              </w:rPr>
            </w:pPr>
            <w:r w:rsidRPr="005E5935">
              <w:rPr>
                <w:rFonts w:eastAsia="Times New Roman"/>
                <w:bCs/>
                <w:kern w:val="0"/>
                <w:sz w:val="20"/>
                <w:szCs w:val="20"/>
                <w:rtl/>
                <w14:ligatures w14:val="none"/>
              </w:rPr>
              <w:t>مجموع التلاميذ المستجوبين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64ACDD" w14:textId="77777777" w:rsidR="005E5935" w:rsidRPr="005E5935" w:rsidRDefault="005E5935" w:rsidP="005E5935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 w:val="0"/>
                <w:color w:val="auto"/>
                <w:kern w:val="0"/>
                <w:sz w:val="24"/>
                <w:szCs w:val="24"/>
                <w:rtl/>
                <w14:ligatures w14:val="none"/>
              </w:rPr>
            </w:pPr>
            <w:r w:rsidRPr="005E5935">
              <w:rPr>
                <w:rFonts w:eastAsia="Times New Roman"/>
                <w:bCs/>
                <w:color w:val="FF0000"/>
                <w:kern w:val="0"/>
                <w:sz w:val="24"/>
                <w:szCs w:val="24"/>
                <w:rtl/>
                <w14:ligatures w14:val="none"/>
              </w:rPr>
              <w:t>مجموع الذين يعانون من مشاكل نفسية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485E2B" w14:textId="77777777" w:rsidR="005E5935" w:rsidRPr="005E5935" w:rsidRDefault="005E5935" w:rsidP="005E5935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b w:val="0"/>
                <w:color w:val="auto"/>
                <w:kern w:val="0"/>
                <w:sz w:val="24"/>
                <w:szCs w:val="24"/>
                <w:rtl/>
                <w14:ligatures w14:val="none"/>
              </w:rPr>
            </w:pPr>
            <w:r w:rsidRPr="005E5935">
              <w:rPr>
                <w:rFonts w:eastAsia="Times New Roman"/>
                <w:bCs/>
                <w:color w:val="FF0000"/>
                <w:kern w:val="0"/>
                <w:sz w:val="28"/>
                <w:szCs w:val="28"/>
                <w:rtl/>
                <w14:ligatures w14:val="none"/>
              </w:rPr>
              <w:t>النسبة ( %)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518731" w14:textId="77777777" w:rsidR="005E5935" w:rsidRPr="005E5935" w:rsidRDefault="005E5935" w:rsidP="005E5935">
            <w:pPr>
              <w:spacing w:after="0" w:line="240" w:lineRule="auto"/>
              <w:ind w:left="0" w:right="0" w:firstLine="709"/>
              <w:jc w:val="center"/>
              <w:rPr>
                <w:rFonts w:ascii="Times New Roman" w:eastAsia="Times New Roman" w:hAnsi="Times New Roman" w:cs="Times New Roman"/>
                <w:b w:val="0"/>
                <w:color w:val="auto"/>
                <w:kern w:val="0"/>
                <w:sz w:val="24"/>
                <w:szCs w:val="24"/>
                <w:rtl/>
                <w14:ligatures w14:val="none"/>
              </w:rPr>
            </w:pPr>
            <w:r w:rsidRPr="005E5935">
              <w:rPr>
                <w:rFonts w:eastAsia="Times New Roman"/>
                <w:bCs/>
                <w:color w:val="FF0000"/>
                <w:kern w:val="0"/>
                <w:sz w:val="28"/>
                <w:szCs w:val="28"/>
                <w:rtl/>
                <w14:ligatures w14:val="none"/>
              </w:rPr>
              <w:t>الشارع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BC2809" w14:textId="77777777" w:rsidR="005E5935" w:rsidRPr="005E5935" w:rsidRDefault="005E5935" w:rsidP="005E5935">
            <w:pPr>
              <w:spacing w:after="0" w:line="240" w:lineRule="auto"/>
              <w:ind w:left="0" w:right="0" w:firstLine="709"/>
              <w:jc w:val="center"/>
              <w:rPr>
                <w:rFonts w:ascii="Times New Roman" w:eastAsia="Times New Roman" w:hAnsi="Times New Roman" w:cs="Times New Roman"/>
                <w:b w:val="0"/>
                <w:color w:val="auto"/>
                <w:kern w:val="0"/>
                <w:sz w:val="24"/>
                <w:szCs w:val="24"/>
                <w:rtl/>
                <w14:ligatures w14:val="none"/>
              </w:rPr>
            </w:pPr>
            <w:r w:rsidRPr="005E5935">
              <w:rPr>
                <w:rFonts w:eastAsia="Times New Roman"/>
                <w:bCs/>
                <w:color w:val="FF0000"/>
                <w:kern w:val="0"/>
                <w:sz w:val="28"/>
                <w:szCs w:val="28"/>
                <w:rtl/>
                <w14:ligatures w14:val="none"/>
              </w:rPr>
              <w:t>المدرسة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58B4D0" w14:textId="77777777" w:rsidR="005E5935" w:rsidRPr="005E5935" w:rsidRDefault="005E5935" w:rsidP="005E5935">
            <w:pPr>
              <w:spacing w:after="0" w:line="240" w:lineRule="auto"/>
              <w:ind w:left="0" w:right="0" w:firstLine="709"/>
              <w:jc w:val="center"/>
              <w:rPr>
                <w:rFonts w:ascii="Times New Roman" w:eastAsia="Times New Roman" w:hAnsi="Times New Roman" w:cs="Times New Roman"/>
                <w:b w:val="0"/>
                <w:color w:val="auto"/>
                <w:kern w:val="0"/>
                <w:sz w:val="24"/>
                <w:szCs w:val="24"/>
                <w:rtl/>
                <w14:ligatures w14:val="none"/>
              </w:rPr>
            </w:pPr>
            <w:r w:rsidRPr="005E5935">
              <w:rPr>
                <w:rFonts w:eastAsia="Times New Roman"/>
                <w:bCs/>
                <w:color w:val="FF0000"/>
                <w:kern w:val="0"/>
                <w:sz w:val="28"/>
                <w:szCs w:val="28"/>
                <w:rtl/>
                <w14:ligatures w14:val="none"/>
              </w:rPr>
              <w:t>الاسرة</w:t>
            </w:r>
          </w:p>
        </w:tc>
      </w:tr>
      <w:tr w:rsidR="005E5935" w:rsidRPr="005E5935" w14:paraId="41886D3B" w14:textId="77777777" w:rsidTr="005E5935">
        <w:trPr>
          <w:trHeight w:val="804"/>
          <w:jc w:val="right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6C6332" w14:textId="77777777" w:rsidR="005E5935" w:rsidRPr="005E5935" w:rsidRDefault="005E5935" w:rsidP="005E5935">
            <w:pPr>
              <w:spacing w:after="0" w:line="240" w:lineRule="auto"/>
              <w:ind w:left="0" w:right="0" w:firstLine="709"/>
              <w:jc w:val="center"/>
              <w:rPr>
                <w:rFonts w:ascii="Times New Roman" w:eastAsia="Times New Roman" w:hAnsi="Times New Roman" w:cs="Times New Roman"/>
                <w:b w:val="0"/>
                <w:color w:val="auto"/>
                <w:kern w:val="0"/>
                <w:sz w:val="24"/>
                <w:szCs w:val="24"/>
                <w:rtl/>
                <w14:ligatures w14:val="none"/>
              </w:rPr>
            </w:pPr>
            <w:r w:rsidRPr="005E5935">
              <w:rPr>
                <w:rFonts w:eastAsia="Times New Roman"/>
                <w:bCs/>
                <w:kern w:val="0"/>
                <w:sz w:val="28"/>
                <w:szCs w:val="28"/>
                <w:rtl/>
                <w14:ligatures w14:val="none"/>
              </w:rPr>
              <w:t>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2631EE" w14:textId="77777777" w:rsidR="005E5935" w:rsidRPr="005E5935" w:rsidRDefault="005E5935" w:rsidP="005E5935">
            <w:pPr>
              <w:spacing w:after="0" w:line="240" w:lineRule="auto"/>
              <w:ind w:left="0" w:right="0" w:firstLine="709"/>
              <w:jc w:val="center"/>
              <w:rPr>
                <w:rFonts w:ascii="Times New Roman" w:eastAsia="Times New Roman" w:hAnsi="Times New Roman" w:cs="Times New Roman"/>
                <w:b w:val="0"/>
                <w:color w:val="auto"/>
                <w:kern w:val="0"/>
                <w:sz w:val="24"/>
                <w:szCs w:val="24"/>
                <w:rtl/>
                <w14:ligatures w14:val="none"/>
              </w:rPr>
            </w:pPr>
            <w:r w:rsidRPr="005E5935">
              <w:rPr>
                <w:rFonts w:eastAsia="Times New Roman"/>
                <w:bCs/>
                <w:kern w:val="0"/>
                <w:sz w:val="28"/>
                <w:szCs w:val="28"/>
                <w:rtl/>
                <w14:ligatures w14:val="none"/>
              </w:rPr>
              <w:t>43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565D36" w14:textId="77777777" w:rsidR="005E5935" w:rsidRPr="005E5935" w:rsidRDefault="005E5935" w:rsidP="005E5935">
            <w:pPr>
              <w:spacing w:after="0" w:line="240" w:lineRule="auto"/>
              <w:ind w:left="0" w:right="0" w:firstLine="709"/>
              <w:jc w:val="center"/>
              <w:rPr>
                <w:rFonts w:ascii="Times New Roman" w:eastAsia="Times New Roman" w:hAnsi="Times New Roman" w:cs="Times New Roman"/>
                <w:b w:val="0"/>
                <w:color w:val="auto"/>
                <w:kern w:val="0"/>
                <w:sz w:val="24"/>
                <w:szCs w:val="24"/>
                <w:rtl/>
                <w14:ligatures w14:val="none"/>
              </w:rPr>
            </w:pPr>
            <w:r w:rsidRPr="005E5935">
              <w:rPr>
                <w:rFonts w:eastAsia="Times New Roman"/>
                <w:bCs/>
                <w:kern w:val="0"/>
                <w:sz w:val="28"/>
                <w:szCs w:val="28"/>
                <w:rtl/>
                <w14:ligatures w14:val="none"/>
              </w:rPr>
              <w:t>71%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42D415" w14:textId="77777777" w:rsidR="005E5935" w:rsidRPr="005E5935" w:rsidRDefault="005E5935" w:rsidP="005E5935">
            <w:pPr>
              <w:spacing w:after="0" w:line="240" w:lineRule="auto"/>
              <w:ind w:left="0" w:right="0" w:firstLine="709"/>
              <w:jc w:val="center"/>
              <w:rPr>
                <w:rFonts w:ascii="Times New Roman" w:eastAsia="Times New Roman" w:hAnsi="Times New Roman" w:cs="Times New Roman"/>
                <w:b w:val="0"/>
                <w:color w:val="auto"/>
                <w:kern w:val="0"/>
                <w:sz w:val="24"/>
                <w:szCs w:val="24"/>
                <w:rtl/>
                <w14:ligatures w14:val="none"/>
              </w:rPr>
            </w:pPr>
            <w:r w:rsidRPr="005E5935">
              <w:rPr>
                <w:rFonts w:eastAsia="Times New Roman"/>
                <w:bCs/>
                <w:kern w:val="0"/>
                <w:sz w:val="28"/>
                <w:szCs w:val="28"/>
                <w:rtl/>
                <w14:ligatures w14:val="none"/>
              </w:rPr>
              <w:t>17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CEFFF3" w14:textId="77777777" w:rsidR="005E5935" w:rsidRPr="005E5935" w:rsidRDefault="005E5935" w:rsidP="005E5935">
            <w:pPr>
              <w:spacing w:after="0" w:line="240" w:lineRule="auto"/>
              <w:ind w:left="0" w:right="0" w:firstLine="709"/>
              <w:jc w:val="center"/>
              <w:rPr>
                <w:rFonts w:ascii="Times New Roman" w:eastAsia="Times New Roman" w:hAnsi="Times New Roman" w:cs="Times New Roman"/>
                <w:b w:val="0"/>
                <w:color w:val="auto"/>
                <w:kern w:val="0"/>
                <w:sz w:val="24"/>
                <w:szCs w:val="24"/>
                <w:rtl/>
                <w14:ligatures w14:val="none"/>
              </w:rPr>
            </w:pPr>
            <w:r w:rsidRPr="005E5935">
              <w:rPr>
                <w:rFonts w:eastAsia="Times New Roman"/>
                <w:bCs/>
                <w:kern w:val="0"/>
                <w:sz w:val="28"/>
                <w:szCs w:val="28"/>
                <w:rtl/>
                <w14:ligatures w14:val="none"/>
              </w:rPr>
              <w:t>19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3DCA58" w14:textId="77777777" w:rsidR="005E5935" w:rsidRPr="005E5935" w:rsidRDefault="005E5935" w:rsidP="005E5935">
            <w:pPr>
              <w:spacing w:after="0" w:line="240" w:lineRule="auto"/>
              <w:ind w:left="0" w:right="0" w:firstLine="709"/>
              <w:jc w:val="center"/>
              <w:rPr>
                <w:rFonts w:ascii="Times New Roman" w:eastAsia="Times New Roman" w:hAnsi="Times New Roman" w:cs="Times New Roman"/>
                <w:b w:val="0"/>
                <w:color w:val="auto"/>
                <w:kern w:val="0"/>
                <w:sz w:val="24"/>
                <w:szCs w:val="24"/>
                <w:rtl/>
                <w14:ligatures w14:val="none"/>
              </w:rPr>
            </w:pPr>
            <w:r w:rsidRPr="005E5935">
              <w:rPr>
                <w:rFonts w:eastAsia="Times New Roman"/>
                <w:bCs/>
                <w:kern w:val="0"/>
                <w:sz w:val="28"/>
                <w:szCs w:val="28"/>
                <w:rtl/>
                <w14:ligatures w14:val="none"/>
              </w:rPr>
              <w:t>07</w:t>
            </w:r>
          </w:p>
        </w:tc>
      </w:tr>
      <w:tr w:rsidR="005E5935" w:rsidRPr="005E5935" w14:paraId="1CBB79DF" w14:textId="77777777" w:rsidTr="005E5935">
        <w:trPr>
          <w:trHeight w:val="780"/>
          <w:jc w:val="right"/>
        </w:trPr>
        <w:tc>
          <w:tcPr>
            <w:tcW w:w="0" w:type="auto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D3536A" w14:textId="77777777" w:rsidR="005E5935" w:rsidRPr="005E5935" w:rsidRDefault="005E5935" w:rsidP="005E5935">
            <w:pPr>
              <w:bidi w:val="0"/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 w:val="0"/>
                <w:color w:val="auto"/>
                <w:kern w:val="0"/>
                <w:sz w:val="24"/>
                <w:szCs w:val="24"/>
                <w:rtl/>
                <w14:ligatures w14:val="none"/>
              </w:rPr>
            </w:pPr>
          </w:p>
          <w:p w14:paraId="2B33E153" w14:textId="77777777" w:rsidR="005E5935" w:rsidRPr="005E5935" w:rsidRDefault="005E5935" w:rsidP="005E5935">
            <w:pPr>
              <w:spacing w:after="0" w:line="240" w:lineRule="auto"/>
              <w:ind w:left="0" w:right="0" w:firstLine="709"/>
              <w:jc w:val="left"/>
              <w:rPr>
                <w:rFonts w:ascii="Times New Roman" w:eastAsia="Times New Roman" w:hAnsi="Times New Roman" w:cs="Times New Roman"/>
                <w:b w:val="0"/>
                <w:color w:val="auto"/>
                <w:kern w:val="0"/>
                <w:sz w:val="24"/>
                <w:szCs w:val="24"/>
                <w14:ligatures w14:val="none"/>
              </w:rPr>
            </w:pPr>
            <w:r w:rsidRPr="005E5935">
              <w:rPr>
                <w:rFonts w:eastAsia="Times New Roman"/>
                <w:bCs/>
                <w:kern w:val="0"/>
                <w:sz w:val="28"/>
                <w:szCs w:val="28"/>
                <w:rtl/>
                <w14:ligatures w14:val="none"/>
              </w:rPr>
              <w:t>43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580280" w14:textId="77777777" w:rsidR="005E5935" w:rsidRPr="005E5935" w:rsidRDefault="005E5935" w:rsidP="005E5935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 w:val="0"/>
                <w:color w:val="auto"/>
                <w:kern w:val="0"/>
                <w:sz w:val="24"/>
                <w:szCs w:val="24"/>
                <w:rtl/>
                <w14:ligatures w14:val="none"/>
              </w:rPr>
            </w:pPr>
            <w:r w:rsidRPr="005E5935">
              <w:rPr>
                <w:rFonts w:eastAsia="Times New Roman"/>
                <w:bCs/>
                <w:color w:val="FF0000"/>
                <w:kern w:val="0"/>
                <w:sz w:val="22"/>
                <w:rtl/>
                <w14:ligatures w14:val="none"/>
              </w:rPr>
              <w:t>مجموع الذين يعانون من مشاكل عائلية </w:t>
            </w: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6497B4" w14:textId="77777777" w:rsidR="005E5935" w:rsidRPr="005E5935" w:rsidRDefault="005E5935" w:rsidP="005E5935">
            <w:pPr>
              <w:bidi w:val="0"/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 w:val="0"/>
                <w:color w:val="auto"/>
                <w:kern w:val="0"/>
                <w:sz w:val="24"/>
                <w:szCs w:val="24"/>
                <w:rtl/>
                <w14:ligatures w14:val="none"/>
              </w:rPr>
            </w:pPr>
          </w:p>
          <w:p w14:paraId="6D1CBEDD" w14:textId="77777777" w:rsidR="005E5935" w:rsidRPr="005E5935" w:rsidRDefault="005E5935" w:rsidP="005E5935">
            <w:pPr>
              <w:spacing w:after="0" w:line="240" w:lineRule="auto"/>
              <w:ind w:left="0" w:right="0" w:firstLine="709"/>
              <w:jc w:val="center"/>
              <w:rPr>
                <w:rFonts w:ascii="Times New Roman" w:eastAsia="Times New Roman" w:hAnsi="Times New Roman" w:cs="Times New Roman"/>
                <w:b w:val="0"/>
                <w:color w:val="auto"/>
                <w:kern w:val="0"/>
                <w:sz w:val="24"/>
                <w:szCs w:val="24"/>
                <w14:ligatures w14:val="none"/>
              </w:rPr>
            </w:pPr>
            <w:r w:rsidRPr="005E5935">
              <w:rPr>
                <w:rFonts w:eastAsia="Times New Roman"/>
                <w:bCs/>
                <w:color w:val="7030A0"/>
                <w:kern w:val="0"/>
                <w:sz w:val="28"/>
                <w:szCs w:val="28"/>
                <w:rtl/>
                <w14:ligatures w14:val="none"/>
              </w:rPr>
              <w:t>93%</w:t>
            </w:r>
          </w:p>
          <w:p w14:paraId="02D310C9" w14:textId="77777777" w:rsidR="005E5935" w:rsidRPr="005E5935" w:rsidRDefault="005E5935" w:rsidP="005E5935">
            <w:pPr>
              <w:bidi w:val="0"/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 w:val="0"/>
                <w:color w:val="auto"/>
                <w:kern w:val="0"/>
                <w:sz w:val="24"/>
                <w:szCs w:val="24"/>
                <w:rtl/>
                <w14:ligatures w14:val="none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37A317" w14:textId="77777777" w:rsidR="005E5935" w:rsidRPr="005E5935" w:rsidRDefault="005E5935" w:rsidP="005E5935">
            <w:pPr>
              <w:spacing w:after="0" w:line="240" w:lineRule="auto"/>
              <w:ind w:left="0" w:right="0" w:firstLine="709"/>
              <w:jc w:val="left"/>
              <w:rPr>
                <w:rFonts w:ascii="Times New Roman" w:eastAsia="Times New Roman" w:hAnsi="Times New Roman" w:cs="Times New Roman"/>
                <w:b w:val="0"/>
                <w:color w:val="auto"/>
                <w:kern w:val="0"/>
                <w:sz w:val="24"/>
                <w:szCs w:val="24"/>
                <w14:ligatures w14:val="none"/>
              </w:rPr>
            </w:pPr>
            <w:r w:rsidRPr="005E5935">
              <w:rPr>
                <w:rFonts w:eastAsia="Times New Roman"/>
                <w:bCs/>
                <w:color w:val="7030A0"/>
                <w:kern w:val="0"/>
                <w:sz w:val="28"/>
                <w:szCs w:val="28"/>
                <w:rtl/>
                <w14:ligatures w14:val="none"/>
              </w:rPr>
              <w:t>نفسية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78B2C7" w14:textId="77777777" w:rsidR="005E5935" w:rsidRPr="005E5935" w:rsidRDefault="005E5935" w:rsidP="005E5935">
            <w:pPr>
              <w:spacing w:after="0" w:line="240" w:lineRule="auto"/>
              <w:ind w:left="0" w:right="0" w:firstLine="709"/>
              <w:jc w:val="left"/>
              <w:rPr>
                <w:rFonts w:ascii="Times New Roman" w:eastAsia="Times New Roman" w:hAnsi="Times New Roman" w:cs="Times New Roman"/>
                <w:b w:val="0"/>
                <w:color w:val="auto"/>
                <w:kern w:val="0"/>
                <w:sz w:val="24"/>
                <w:szCs w:val="24"/>
                <w:rtl/>
                <w14:ligatures w14:val="none"/>
              </w:rPr>
            </w:pPr>
            <w:r w:rsidRPr="005E5935">
              <w:rPr>
                <w:rFonts w:eastAsia="Times New Roman"/>
                <w:bCs/>
                <w:color w:val="7030A0"/>
                <w:kern w:val="0"/>
                <w:sz w:val="28"/>
                <w:szCs w:val="28"/>
                <w:rtl/>
                <w14:ligatures w14:val="none"/>
              </w:rPr>
              <w:t>اجتماعية 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6F4BCA" w14:textId="77777777" w:rsidR="005E5935" w:rsidRPr="005E5935" w:rsidRDefault="005E5935" w:rsidP="005E5935">
            <w:pPr>
              <w:spacing w:after="0" w:line="240" w:lineRule="auto"/>
              <w:ind w:left="0" w:right="0" w:firstLine="709"/>
              <w:jc w:val="left"/>
              <w:rPr>
                <w:rFonts w:ascii="Times New Roman" w:eastAsia="Times New Roman" w:hAnsi="Times New Roman" w:cs="Times New Roman"/>
                <w:b w:val="0"/>
                <w:color w:val="auto"/>
                <w:kern w:val="0"/>
                <w:sz w:val="24"/>
                <w:szCs w:val="24"/>
                <w:rtl/>
                <w14:ligatures w14:val="none"/>
              </w:rPr>
            </w:pPr>
            <w:r w:rsidRPr="005E5935">
              <w:rPr>
                <w:rFonts w:eastAsia="Times New Roman"/>
                <w:bCs/>
                <w:color w:val="7030A0"/>
                <w:kern w:val="0"/>
                <w:sz w:val="28"/>
                <w:szCs w:val="28"/>
                <w:rtl/>
                <w14:ligatures w14:val="none"/>
              </w:rPr>
              <w:t>مادية</w:t>
            </w:r>
          </w:p>
        </w:tc>
      </w:tr>
      <w:tr w:rsidR="005E5935" w:rsidRPr="005E5935" w14:paraId="767ABFDB" w14:textId="77777777" w:rsidTr="005E5935">
        <w:trPr>
          <w:trHeight w:val="586"/>
          <w:jc w:val="right"/>
        </w:trPr>
        <w:tc>
          <w:tcPr>
            <w:tcW w:w="0" w:type="auto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14:paraId="5F3F32A8" w14:textId="77777777" w:rsidR="005E5935" w:rsidRPr="005E5935" w:rsidRDefault="005E5935" w:rsidP="005E5935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 w:val="0"/>
                <w:color w:val="auto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873E49" w14:textId="77777777" w:rsidR="005E5935" w:rsidRPr="005E5935" w:rsidRDefault="005E5935" w:rsidP="005E5935">
            <w:pPr>
              <w:spacing w:after="0" w:line="240" w:lineRule="auto"/>
              <w:ind w:left="0" w:right="0" w:firstLine="709"/>
              <w:jc w:val="left"/>
              <w:rPr>
                <w:rFonts w:ascii="Times New Roman" w:eastAsia="Times New Roman" w:hAnsi="Times New Roman" w:cs="Times New Roman"/>
                <w:b w:val="0"/>
                <w:color w:val="auto"/>
                <w:kern w:val="0"/>
                <w:sz w:val="24"/>
                <w:szCs w:val="24"/>
                <w:rtl/>
                <w14:ligatures w14:val="none"/>
              </w:rPr>
            </w:pPr>
            <w:r w:rsidRPr="005E5935">
              <w:rPr>
                <w:rFonts w:eastAsia="Times New Roman"/>
                <w:bCs/>
                <w:kern w:val="0"/>
                <w:sz w:val="22"/>
                <w:rtl/>
                <w14:ligatures w14:val="none"/>
              </w:rPr>
              <w:t>40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14:paraId="5D6D3588" w14:textId="77777777" w:rsidR="005E5935" w:rsidRPr="005E5935" w:rsidRDefault="005E5935" w:rsidP="005E5935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 w:val="0"/>
                <w:color w:val="auto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AB9965" w14:textId="77777777" w:rsidR="005E5935" w:rsidRPr="005E5935" w:rsidRDefault="005E5935" w:rsidP="005E5935">
            <w:pPr>
              <w:spacing w:after="0" w:line="240" w:lineRule="auto"/>
              <w:ind w:left="0" w:right="0" w:firstLine="709"/>
              <w:jc w:val="left"/>
              <w:rPr>
                <w:rFonts w:ascii="Times New Roman" w:eastAsia="Times New Roman" w:hAnsi="Times New Roman" w:cs="Times New Roman"/>
                <w:b w:val="0"/>
                <w:color w:val="auto"/>
                <w:kern w:val="0"/>
                <w:sz w:val="24"/>
                <w:szCs w:val="24"/>
                <w:rtl/>
                <w14:ligatures w14:val="none"/>
              </w:rPr>
            </w:pPr>
            <w:r w:rsidRPr="005E5935">
              <w:rPr>
                <w:rFonts w:eastAsia="Times New Roman"/>
                <w:bCs/>
                <w:kern w:val="0"/>
                <w:sz w:val="28"/>
                <w:szCs w:val="28"/>
                <w:rtl/>
                <w14:ligatures w14:val="none"/>
              </w:rPr>
              <w:t>13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287C40" w14:textId="77777777" w:rsidR="005E5935" w:rsidRPr="005E5935" w:rsidRDefault="005E5935" w:rsidP="005E5935">
            <w:pPr>
              <w:spacing w:after="0" w:line="240" w:lineRule="auto"/>
              <w:ind w:left="0" w:right="0" w:firstLine="709"/>
              <w:jc w:val="left"/>
              <w:rPr>
                <w:rFonts w:ascii="Times New Roman" w:eastAsia="Times New Roman" w:hAnsi="Times New Roman" w:cs="Times New Roman"/>
                <w:b w:val="0"/>
                <w:color w:val="auto"/>
                <w:kern w:val="0"/>
                <w:sz w:val="24"/>
                <w:szCs w:val="24"/>
                <w:rtl/>
                <w14:ligatures w14:val="none"/>
              </w:rPr>
            </w:pPr>
            <w:r w:rsidRPr="005E5935">
              <w:rPr>
                <w:rFonts w:eastAsia="Times New Roman"/>
                <w:bCs/>
                <w:kern w:val="0"/>
                <w:sz w:val="28"/>
                <w:szCs w:val="28"/>
                <w:rtl/>
                <w14:ligatures w14:val="none"/>
              </w:rPr>
              <w:t>18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3384CE" w14:textId="77777777" w:rsidR="005E5935" w:rsidRPr="005E5935" w:rsidRDefault="005E5935" w:rsidP="005E5935">
            <w:pPr>
              <w:spacing w:after="0" w:line="240" w:lineRule="auto"/>
              <w:ind w:left="0" w:right="0" w:firstLine="709"/>
              <w:jc w:val="left"/>
              <w:rPr>
                <w:rFonts w:ascii="Times New Roman" w:eastAsia="Times New Roman" w:hAnsi="Times New Roman" w:cs="Times New Roman"/>
                <w:b w:val="0"/>
                <w:color w:val="auto"/>
                <w:kern w:val="0"/>
                <w:sz w:val="24"/>
                <w:szCs w:val="24"/>
                <w:rtl/>
                <w14:ligatures w14:val="none"/>
              </w:rPr>
            </w:pPr>
            <w:r w:rsidRPr="005E5935">
              <w:rPr>
                <w:rFonts w:eastAsia="Times New Roman"/>
                <w:bCs/>
                <w:kern w:val="0"/>
                <w:sz w:val="28"/>
                <w:szCs w:val="28"/>
                <w:rtl/>
                <w14:ligatures w14:val="none"/>
              </w:rPr>
              <w:t>12</w:t>
            </w:r>
          </w:p>
        </w:tc>
      </w:tr>
      <w:tr w:rsidR="005E5935" w:rsidRPr="005E5935" w14:paraId="0FF36994" w14:textId="77777777" w:rsidTr="005E5935">
        <w:trPr>
          <w:trHeight w:val="390"/>
          <w:jc w:val="right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1F197C" w14:textId="77777777" w:rsidR="005E5935" w:rsidRPr="005E5935" w:rsidRDefault="005E5935" w:rsidP="005E5935">
            <w:pPr>
              <w:bidi w:val="0"/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 w:val="0"/>
                <w:color w:val="auto"/>
                <w:kern w:val="0"/>
                <w:sz w:val="24"/>
                <w:szCs w:val="24"/>
                <w:rtl/>
                <w14:ligatures w14:val="none"/>
              </w:rPr>
            </w:pPr>
          </w:p>
          <w:p w14:paraId="6A219DA9" w14:textId="77777777" w:rsidR="005E5935" w:rsidRPr="005E5935" w:rsidRDefault="005E5935" w:rsidP="005E5935">
            <w:pPr>
              <w:spacing w:after="0" w:line="240" w:lineRule="auto"/>
              <w:ind w:left="0" w:right="0" w:firstLine="709"/>
              <w:jc w:val="left"/>
              <w:rPr>
                <w:rFonts w:ascii="Times New Roman" w:eastAsia="Times New Roman" w:hAnsi="Times New Roman" w:cs="Times New Roman"/>
                <w:b w:val="0"/>
                <w:color w:val="auto"/>
                <w:kern w:val="0"/>
                <w:sz w:val="24"/>
                <w:szCs w:val="24"/>
                <w14:ligatures w14:val="none"/>
              </w:rPr>
            </w:pPr>
            <w:r w:rsidRPr="005E5935">
              <w:rPr>
                <w:rFonts w:eastAsia="Times New Roman"/>
                <w:bCs/>
                <w:kern w:val="0"/>
                <w:sz w:val="28"/>
                <w:szCs w:val="28"/>
                <w:rtl/>
                <w14:ligatures w14:val="none"/>
              </w:rPr>
              <w:t>51</w:t>
            </w: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AA40A7" w14:textId="77777777" w:rsidR="005E5935" w:rsidRPr="005E5935" w:rsidRDefault="005E5935" w:rsidP="005E5935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 w:val="0"/>
                <w:color w:val="auto"/>
                <w:kern w:val="0"/>
                <w:sz w:val="24"/>
                <w:szCs w:val="24"/>
                <w:rtl/>
                <w14:ligatures w14:val="none"/>
              </w:rPr>
            </w:pPr>
            <w:r w:rsidRPr="005E5935">
              <w:rPr>
                <w:rFonts w:eastAsia="Times New Roman"/>
                <w:bCs/>
                <w:color w:val="C00000"/>
                <w:kern w:val="0"/>
                <w:sz w:val="20"/>
                <w:szCs w:val="20"/>
                <w:rtl/>
                <w14:ligatures w14:val="none"/>
              </w:rPr>
              <w:t>اعدد التلاميذ الذين يستمتعون بالدراسة </w:t>
            </w: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7EFB7D" w14:textId="77777777" w:rsidR="005E5935" w:rsidRPr="005E5935" w:rsidRDefault="005E5935" w:rsidP="005E5935">
            <w:pPr>
              <w:bidi w:val="0"/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 w:val="0"/>
                <w:color w:val="auto"/>
                <w:kern w:val="0"/>
                <w:sz w:val="24"/>
                <w:szCs w:val="24"/>
                <w:rtl/>
                <w14:ligatures w14:val="none"/>
              </w:rPr>
            </w:pPr>
          </w:p>
          <w:p w14:paraId="5E82ECC9" w14:textId="77777777" w:rsidR="005E5935" w:rsidRPr="005E5935" w:rsidRDefault="005E5935" w:rsidP="005E5935">
            <w:pPr>
              <w:spacing w:after="0" w:line="240" w:lineRule="auto"/>
              <w:ind w:left="0" w:right="0" w:firstLine="709"/>
              <w:jc w:val="center"/>
              <w:rPr>
                <w:rFonts w:ascii="Times New Roman" w:eastAsia="Times New Roman" w:hAnsi="Times New Roman" w:cs="Times New Roman"/>
                <w:b w:val="0"/>
                <w:color w:val="auto"/>
                <w:kern w:val="0"/>
                <w:sz w:val="24"/>
                <w:szCs w:val="24"/>
                <w14:ligatures w14:val="none"/>
              </w:rPr>
            </w:pPr>
            <w:r w:rsidRPr="005E5935">
              <w:rPr>
                <w:rFonts w:eastAsia="Times New Roman"/>
                <w:bCs/>
                <w:color w:val="C00000"/>
                <w:kern w:val="0"/>
                <w:sz w:val="28"/>
                <w:szCs w:val="28"/>
                <w:rtl/>
                <w14:ligatures w14:val="none"/>
              </w:rPr>
              <w:t>54%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C2B6F4" w14:textId="77777777" w:rsidR="005E5935" w:rsidRPr="005E5935" w:rsidRDefault="005E5935" w:rsidP="005E5935">
            <w:pPr>
              <w:spacing w:after="0" w:line="240" w:lineRule="auto"/>
              <w:ind w:left="0" w:right="0" w:firstLine="709"/>
              <w:jc w:val="left"/>
              <w:rPr>
                <w:rFonts w:ascii="Times New Roman" w:eastAsia="Times New Roman" w:hAnsi="Times New Roman" w:cs="Times New Roman"/>
                <w:b w:val="0"/>
                <w:color w:val="auto"/>
                <w:kern w:val="0"/>
                <w:sz w:val="24"/>
                <w:szCs w:val="24"/>
                <w:rtl/>
                <w14:ligatures w14:val="none"/>
              </w:rPr>
            </w:pPr>
            <w:r w:rsidRPr="005E5935">
              <w:rPr>
                <w:rFonts w:eastAsia="Times New Roman"/>
                <w:bCs/>
                <w:color w:val="C00000"/>
                <w:kern w:val="0"/>
                <w:sz w:val="28"/>
                <w:szCs w:val="28"/>
                <w:rtl/>
                <w14:ligatures w14:val="none"/>
              </w:rPr>
              <w:t>المدرسة 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F1A9F9" w14:textId="77777777" w:rsidR="005E5935" w:rsidRPr="005E5935" w:rsidRDefault="005E5935" w:rsidP="005E5935">
            <w:pPr>
              <w:spacing w:after="0" w:line="240" w:lineRule="auto"/>
              <w:ind w:left="0" w:right="0" w:firstLine="709"/>
              <w:jc w:val="left"/>
              <w:rPr>
                <w:rFonts w:ascii="Times New Roman" w:eastAsia="Times New Roman" w:hAnsi="Times New Roman" w:cs="Times New Roman"/>
                <w:b w:val="0"/>
                <w:color w:val="auto"/>
                <w:kern w:val="0"/>
                <w:sz w:val="24"/>
                <w:szCs w:val="24"/>
                <w:rtl/>
                <w14:ligatures w14:val="none"/>
              </w:rPr>
            </w:pPr>
            <w:r w:rsidRPr="005E5935">
              <w:rPr>
                <w:rFonts w:eastAsia="Times New Roman"/>
                <w:bCs/>
                <w:color w:val="C00000"/>
                <w:kern w:val="0"/>
                <w:sz w:val="28"/>
                <w:szCs w:val="28"/>
                <w:rtl/>
                <w14:ligatures w14:val="none"/>
              </w:rPr>
              <w:t>البيت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128E8D" w14:textId="77777777" w:rsidR="005E5935" w:rsidRPr="005E5935" w:rsidRDefault="005E5935" w:rsidP="005E5935">
            <w:pPr>
              <w:spacing w:after="0" w:line="240" w:lineRule="auto"/>
              <w:ind w:left="0" w:right="0" w:firstLine="709"/>
              <w:jc w:val="left"/>
              <w:rPr>
                <w:rFonts w:ascii="Times New Roman" w:eastAsia="Times New Roman" w:hAnsi="Times New Roman" w:cs="Times New Roman"/>
                <w:b w:val="0"/>
                <w:color w:val="auto"/>
                <w:kern w:val="0"/>
                <w:sz w:val="24"/>
                <w:szCs w:val="24"/>
                <w:rtl/>
                <w14:ligatures w14:val="none"/>
              </w:rPr>
            </w:pPr>
            <w:r w:rsidRPr="005E5935">
              <w:rPr>
                <w:rFonts w:eastAsia="Times New Roman"/>
                <w:bCs/>
                <w:color w:val="C00000"/>
                <w:kern w:val="0"/>
                <w:sz w:val="28"/>
                <w:szCs w:val="28"/>
                <w:rtl/>
                <w14:ligatures w14:val="none"/>
              </w:rPr>
              <w:t>الشارع</w:t>
            </w:r>
          </w:p>
        </w:tc>
      </w:tr>
      <w:tr w:rsidR="005E5935" w:rsidRPr="005E5935" w14:paraId="656A093E" w14:textId="77777777" w:rsidTr="005E5935">
        <w:trPr>
          <w:trHeight w:val="408"/>
          <w:jc w:val="right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2608A5" w14:textId="77777777" w:rsidR="005E5935" w:rsidRPr="005E5935" w:rsidRDefault="005E5935" w:rsidP="005E5935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 w:val="0"/>
                <w:color w:val="auto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14:paraId="3626460F" w14:textId="77777777" w:rsidR="005E5935" w:rsidRPr="005E5935" w:rsidRDefault="005E5935" w:rsidP="005E5935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 w:val="0"/>
                <w:color w:val="auto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14:paraId="755A760D" w14:textId="77777777" w:rsidR="005E5935" w:rsidRPr="005E5935" w:rsidRDefault="005E5935" w:rsidP="005E5935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 w:val="0"/>
                <w:color w:val="auto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6FD14D" w14:textId="77777777" w:rsidR="005E5935" w:rsidRPr="005E5935" w:rsidRDefault="005E5935" w:rsidP="005E5935">
            <w:pPr>
              <w:spacing w:after="0" w:line="240" w:lineRule="auto"/>
              <w:ind w:left="0" w:right="0" w:firstLine="709"/>
              <w:jc w:val="left"/>
              <w:rPr>
                <w:rFonts w:ascii="Times New Roman" w:eastAsia="Times New Roman" w:hAnsi="Times New Roman" w:cs="Times New Roman"/>
                <w:b w:val="0"/>
                <w:color w:val="auto"/>
                <w:kern w:val="0"/>
                <w:sz w:val="24"/>
                <w:szCs w:val="24"/>
                <w:rtl/>
                <w14:ligatures w14:val="none"/>
              </w:rPr>
            </w:pPr>
            <w:r w:rsidRPr="005E5935">
              <w:rPr>
                <w:rFonts w:eastAsia="Times New Roman"/>
                <w:bCs/>
                <w:kern w:val="0"/>
                <w:sz w:val="28"/>
                <w:szCs w:val="28"/>
                <w:rtl/>
                <w14:ligatures w14:val="none"/>
              </w:rPr>
              <w:t>14</w:t>
            </w: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BD4520" w14:textId="77777777" w:rsidR="005E5935" w:rsidRPr="005E5935" w:rsidRDefault="005E5935" w:rsidP="005E5935">
            <w:pPr>
              <w:spacing w:after="0" w:line="240" w:lineRule="auto"/>
              <w:ind w:left="0" w:right="0" w:firstLine="709"/>
              <w:jc w:val="left"/>
              <w:rPr>
                <w:rFonts w:ascii="Times New Roman" w:eastAsia="Times New Roman" w:hAnsi="Times New Roman" w:cs="Times New Roman"/>
                <w:b w:val="0"/>
                <w:color w:val="auto"/>
                <w:kern w:val="0"/>
                <w:sz w:val="24"/>
                <w:szCs w:val="24"/>
                <w:rtl/>
                <w14:ligatures w14:val="none"/>
              </w:rPr>
            </w:pPr>
            <w:r w:rsidRPr="005E5935">
              <w:rPr>
                <w:rFonts w:eastAsia="Times New Roman"/>
                <w:bCs/>
                <w:kern w:val="0"/>
                <w:sz w:val="28"/>
                <w:szCs w:val="28"/>
                <w:rtl/>
                <w14:ligatures w14:val="none"/>
              </w:rPr>
              <w:t>15</w:t>
            </w: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11A168" w14:textId="77777777" w:rsidR="005E5935" w:rsidRPr="005E5935" w:rsidRDefault="005E5935" w:rsidP="005E5935">
            <w:pPr>
              <w:spacing w:after="0" w:line="240" w:lineRule="auto"/>
              <w:ind w:left="0" w:right="0" w:firstLine="709"/>
              <w:jc w:val="left"/>
              <w:rPr>
                <w:rFonts w:ascii="Times New Roman" w:eastAsia="Times New Roman" w:hAnsi="Times New Roman" w:cs="Times New Roman"/>
                <w:b w:val="0"/>
                <w:color w:val="auto"/>
                <w:kern w:val="0"/>
                <w:sz w:val="24"/>
                <w:szCs w:val="24"/>
                <w:rtl/>
                <w14:ligatures w14:val="none"/>
              </w:rPr>
            </w:pPr>
            <w:r w:rsidRPr="005E5935">
              <w:rPr>
                <w:rFonts w:eastAsia="Times New Roman"/>
                <w:bCs/>
                <w:kern w:val="0"/>
                <w:sz w:val="28"/>
                <w:szCs w:val="28"/>
                <w:rtl/>
                <w14:ligatures w14:val="none"/>
              </w:rPr>
              <w:t>23</w:t>
            </w:r>
          </w:p>
        </w:tc>
      </w:tr>
      <w:tr w:rsidR="005E5935" w:rsidRPr="005E5935" w14:paraId="11D019F8" w14:textId="77777777" w:rsidTr="005E5935">
        <w:trPr>
          <w:trHeight w:val="435"/>
          <w:jc w:val="right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F17008" w14:textId="77777777" w:rsidR="005E5935" w:rsidRPr="005E5935" w:rsidRDefault="005E5935" w:rsidP="005E5935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 w:val="0"/>
                <w:color w:val="auto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63BAF2" w14:textId="77777777" w:rsidR="005E5935" w:rsidRPr="005E5935" w:rsidRDefault="005E5935" w:rsidP="005E5935">
            <w:pPr>
              <w:spacing w:after="0" w:line="240" w:lineRule="auto"/>
              <w:ind w:left="0" w:right="0" w:firstLine="709"/>
              <w:jc w:val="left"/>
              <w:rPr>
                <w:rFonts w:ascii="Times New Roman" w:eastAsia="Times New Roman" w:hAnsi="Times New Roman" w:cs="Times New Roman"/>
                <w:b w:val="0"/>
                <w:color w:val="auto"/>
                <w:kern w:val="0"/>
                <w:sz w:val="24"/>
                <w:szCs w:val="24"/>
                <w:rtl/>
                <w14:ligatures w14:val="none"/>
              </w:rPr>
            </w:pPr>
            <w:r w:rsidRPr="005E5935">
              <w:rPr>
                <w:rFonts w:eastAsia="Times New Roman"/>
                <w:bCs/>
                <w:kern w:val="0"/>
                <w:szCs w:val="32"/>
                <w:rtl/>
                <w14:ligatures w14:val="none"/>
              </w:rPr>
              <w:t>28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14:paraId="7907C029" w14:textId="77777777" w:rsidR="005E5935" w:rsidRPr="005E5935" w:rsidRDefault="005E5935" w:rsidP="005E5935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 w:val="0"/>
                <w:color w:val="auto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3963D477" w14:textId="77777777" w:rsidR="005E5935" w:rsidRPr="005E5935" w:rsidRDefault="005E5935" w:rsidP="005E5935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 w:val="0"/>
                <w:color w:val="auto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45DA9E8A" w14:textId="77777777" w:rsidR="005E5935" w:rsidRPr="005E5935" w:rsidRDefault="005E5935" w:rsidP="005E5935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 w:val="0"/>
                <w:color w:val="auto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6F00EEA5" w14:textId="77777777" w:rsidR="005E5935" w:rsidRPr="005E5935" w:rsidRDefault="005E5935" w:rsidP="005E5935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 w:val="0"/>
                <w:color w:val="auto"/>
                <w:kern w:val="0"/>
                <w:sz w:val="24"/>
                <w:szCs w:val="24"/>
                <w14:ligatures w14:val="none"/>
              </w:rPr>
            </w:pPr>
          </w:p>
        </w:tc>
      </w:tr>
    </w:tbl>
    <w:p w14:paraId="7780F377" w14:textId="77777777" w:rsidR="005E5935" w:rsidRPr="005E5935" w:rsidRDefault="005E5935" w:rsidP="005E5935">
      <w:pPr>
        <w:bidi w:val="0"/>
        <w:spacing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b w:val="0"/>
          <w:color w:val="auto"/>
          <w:kern w:val="0"/>
          <w:sz w:val="24"/>
          <w:szCs w:val="24"/>
          <w:rtl/>
          <w14:ligatures w14:val="none"/>
        </w:rPr>
      </w:pPr>
    </w:p>
    <w:p w14:paraId="29091B29" w14:textId="6C55F0BA" w:rsidR="005E5935" w:rsidRPr="005E5935" w:rsidRDefault="005E5935" w:rsidP="005E5935">
      <w:pPr>
        <w:spacing w:after="0" w:line="240" w:lineRule="auto"/>
        <w:ind w:left="0" w:right="0" w:firstLine="709"/>
        <w:rPr>
          <w:rFonts w:ascii="Times New Roman" w:eastAsia="Times New Roman" w:hAnsi="Times New Roman" w:cs="Times New Roman"/>
          <w:b w:val="0"/>
          <w:color w:val="auto"/>
          <w:kern w:val="0"/>
          <w:sz w:val="24"/>
          <w:szCs w:val="24"/>
          <w14:ligatures w14:val="none"/>
        </w:rPr>
      </w:pPr>
      <w:r w:rsidRPr="005E5935">
        <w:rPr>
          <w:rFonts w:eastAsia="Times New Roman"/>
          <w:bCs/>
          <w:kern w:val="0"/>
          <w:sz w:val="24"/>
          <w:szCs w:val="24"/>
          <w:rtl/>
          <w14:ligatures w14:val="none"/>
        </w:rPr>
        <w:t>وصل عدد التلاميذ الذين يعانون من مشاكل نفسية 43 من اصل 60 تلميذ مستجوب ، و هو ما يؤكد على ضرورة التدخل الفوري لمعالجة مشاكلهم و برمجة حصص مستمرة لفائدة هذه الفئة العريضة التي تعاني من مشاكل نفسية مرتبطة بطبيعة الحال بالظروف الاجتماعية التي يعيشها معظم التلاميذ ، و باسرهم التي غالبا ما تتسم العلاقات بينها بالصراع الدائم ، و هو ما</w:t>
      </w:r>
      <w:r>
        <w:rPr>
          <w:rFonts w:eastAsia="Times New Roman" w:hint="cs"/>
          <w:bCs/>
          <w:kern w:val="0"/>
          <w:sz w:val="24"/>
          <w:szCs w:val="24"/>
          <w:rtl/>
          <w14:ligatures w14:val="none"/>
        </w:rPr>
        <w:t xml:space="preserve"> </w:t>
      </w:r>
      <w:r w:rsidRPr="005E5935">
        <w:rPr>
          <w:rFonts w:eastAsia="Times New Roman"/>
          <w:bCs/>
          <w:kern w:val="0"/>
          <w:sz w:val="24"/>
          <w:szCs w:val="24"/>
          <w:rtl/>
          <w14:ligatures w14:val="none"/>
        </w:rPr>
        <w:t>يؤثر على التلاميذ بشكل سلبي ، و يضعف قدراتهم على تحقيق الاندماج داخل المجتمع و كذا التفاعل الايجابي مع المدرسة و التحصيل الدراسي ، كما أن نسبة 71 % ، ليس بالرقم الهين الذي يدعو الى الارتياح ، و كما نعلم جميعا أن هذه المرحلة أي المراهقة هي التي تسهم بشكل كبير في بناء شخصية الانسان بناء قويا متماسكا ، أو تهدم شخصيته اذا ما</w:t>
      </w:r>
      <w:r>
        <w:rPr>
          <w:rFonts w:eastAsia="Times New Roman" w:hint="cs"/>
          <w:bCs/>
          <w:kern w:val="0"/>
          <w:sz w:val="24"/>
          <w:szCs w:val="24"/>
          <w:rtl/>
          <w14:ligatures w14:val="none"/>
        </w:rPr>
        <w:t xml:space="preserve"> </w:t>
      </w:r>
      <w:r w:rsidRPr="005E5935">
        <w:rPr>
          <w:rFonts w:eastAsia="Times New Roman"/>
          <w:bCs/>
          <w:kern w:val="0"/>
          <w:sz w:val="24"/>
          <w:szCs w:val="24"/>
          <w:rtl/>
          <w14:ligatures w14:val="none"/>
        </w:rPr>
        <w:t xml:space="preserve">تعامل معها الانسان </w:t>
      </w:r>
      <w:r w:rsidRPr="005E5935">
        <w:rPr>
          <w:rFonts w:eastAsia="Times New Roman" w:hint="cs"/>
          <w:bCs/>
          <w:kern w:val="0"/>
          <w:sz w:val="24"/>
          <w:szCs w:val="24"/>
          <w:rtl/>
          <w14:ligatures w14:val="none"/>
        </w:rPr>
        <w:t>بإهمال</w:t>
      </w:r>
      <w:r w:rsidRPr="005E5935">
        <w:rPr>
          <w:rFonts w:eastAsia="Times New Roman"/>
          <w:bCs/>
          <w:kern w:val="0"/>
          <w:sz w:val="24"/>
          <w:szCs w:val="24"/>
          <w:rtl/>
          <w14:ligatures w14:val="none"/>
        </w:rPr>
        <w:t xml:space="preserve"> و دونما </w:t>
      </w:r>
      <w:proofErr w:type="spellStart"/>
      <w:r w:rsidRPr="005E5935">
        <w:rPr>
          <w:rFonts w:eastAsia="Times New Roman"/>
          <w:bCs/>
          <w:kern w:val="0"/>
          <w:sz w:val="24"/>
          <w:szCs w:val="24"/>
          <w:rtl/>
          <w14:ligatures w14:val="none"/>
        </w:rPr>
        <w:t>اكثرات</w:t>
      </w:r>
      <w:proofErr w:type="spellEnd"/>
      <w:r w:rsidRPr="005E5935">
        <w:rPr>
          <w:rFonts w:eastAsia="Times New Roman"/>
          <w:bCs/>
          <w:kern w:val="0"/>
          <w:sz w:val="24"/>
          <w:szCs w:val="24"/>
          <w:rtl/>
          <w14:ligatures w14:val="none"/>
        </w:rPr>
        <w:t xml:space="preserve"> ، و قد حاولنا معرفة السبب و المنبع لهذه المشاكل النفسية ، لننتهي الى أن المدرسة   تحتل الرتبة الاولى بالنسبة للتلاميذ من حيث تسببها في المشاكل النفسية بنسبة 44 %،من أصل 43 تلميذا ، </w:t>
      </w:r>
      <w:proofErr w:type="spellStart"/>
      <w:r w:rsidRPr="005E5935">
        <w:rPr>
          <w:rFonts w:eastAsia="Times New Roman"/>
          <w:bCs/>
          <w:kern w:val="0"/>
          <w:sz w:val="24"/>
          <w:szCs w:val="24"/>
          <w:rtl/>
          <w14:ligatures w14:val="none"/>
        </w:rPr>
        <w:t>وياتي</w:t>
      </w:r>
      <w:proofErr w:type="spellEnd"/>
      <w:r w:rsidRPr="005E5935">
        <w:rPr>
          <w:rFonts w:eastAsia="Times New Roman"/>
          <w:bCs/>
          <w:kern w:val="0"/>
          <w:sz w:val="24"/>
          <w:szCs w:val="24"/>
          <w:rtl/>
          <w14:ligatures w14:val="none"/>
        </w:rPr>
        <w:t xml:space="preserve"> الشارع في المرتبة الثانية بنسبة 39 %، ، حيث المراهق يتربى على القيم الاخلاقية النبيلة في صغره ، و عندما يخرج الى الشارع يرى بعض الظواهر السلبية ، فيحاول تغيير ذلك ، لكنه لا يستطيع مما يجعله يضمر ذلك في داخله ، فيحث له صراع داخلي بين ما يجب أن يكون و ما هو كائن مما يؤدي الى تذمره و كرهه للوسط الذي يعيش فيه ، أما السبب الثالث نجد الاسرة التي تحتل المرتبة الثالثة بالنسبة للتلاميذ ، حيث أن المراهق يضمر غالبا ما يضمر الكثير من الاشياء و يحتفظ بها داخليا ، نظرا لعدم وجود جو ملائم للحوار و التواصل ، و هذا ما يؤدي الى انتكاسة نفسية بالنسبة اليه ، بالضافة الى أن المراهق يحتاج في هذه المرحلة </w:t>
      </w:r>
      <w:r w:rsidRPr="005E5935">
        <w:rPr>
          <w:rFonts w:eastAsia="Times New Roman"/>
          <w:bCs/>
          <w:kern w:val="0"/>
          <w:sz w:val="24"/>
          <w:szCs w:val="24"/>
          <w:rtl/>
          <w14:ligatures w14:val="none"/>
        </w:rPr>
        <w:lastRenderedPageBreak/>
        <w:t xml:space="preserve">يحتاج الى الحب و الحنان و العطف ، و من الطبيعي أن ينتظره من أقرب الناس اليه ؛ أي اسرته و هو الامر الذي لا يحدث كثيرا ، مما يؤدي الى فقدان الامل لديه .و اذا ما حاولنا تفسير ذلك فسنصل الى أن للتلاميذ رغبات عديدة و أحلام يريدون تحقيقها ، فنجد في بعض الاحيان تعارضا بين رغبات التلاميذ ورغبات أسرهم و هذا يؤثر عل نفسيتهم ، </w:t>
      </w:r>
      <w:proofErr w:type="spellStart"/>
      <w:r w:rsidRPr="005E5935">
        <w:rPr>
          <w:rFonts w:eastAsia="Times New Roman"/>
          <w:bCs/>
          <w:kern w:val="0"/>
          <w:sz w:val="24"/>
          <w:szCs w:val="24"/>
          <w:rtl/>
          <w14:ligatures w14:val="none"/>
        </w:rPr>
        <w:t>كا</w:t>
      </w:r>
      <w:proofErr w:type="spellEnd"/>
      <w:r w:rsidRPr="005E5935">
        <w:rPr>
          <w:rFonts w:eastAsia="Times New Roman"/>
          <w:bCs/>
          <w:kern w:val="0"/>
          <w:sz w:val="24"/>
          <w:szCs w:val="24"/>
          <w:rtl/>
          <w14:ligatures w14:val="none"/>
        </w:rPr>
        <w:t xml:space="preserve"> أن هناك مجموعة من الاباء الذين </w:t>
      </w:r>
      <w:r w:rsidRPr="005E5935">
        <w:rPr>
          <w:rFonts w:eastAsia="Times New Roman" w:hint="cs"/>
          <w:bCs/>
          <w:kern w:val="0"/>
          <w:sz w:val="24"/>
          <w:szCs w:val="24"/>
          <w:rtl/>
          <w14:ligatures w14:val="none"/>
        </w:rPr>
        <w:t>يلجؤون</w:t>
      </w:r>
      <w:r w:rsidRPr="005E5935">
        <w:rPr>
          <w:rFonts w:eastAsia="Times New Roman"/>
          <w:bCs/>
          <w:kern w:val="0"/>
          <w:sz w:val="24"/>
          <w:szCs w:val="24"/>
          <w:rtl/>
          <w14:ligatures w14:val="none"/>
        </w:rPr>
        <w:t xml:space="preserve"> الى العنف مع أبناءهم من أجل الحصول على نقط جيدة في الدراسة ، و العنف لا يولد الا العنف ، و يشرع التلميذ المراهق ذو النفسية المرهفة في مقارنة تعامل أبيه مع اباء اخرين مما يؤدي الى تأزمه داخليا .</w:t>
      </w:r>
    </w:p>
    <w:p w14:paraId="5D63C258" w14:textId="77777777" w:rsidR="005E5935" w:rsidRPr="005E5935" w:rsidRDefault="005E5935" w:rsidP="005E5935">
      <w:pPr>
        <w:bidi w:val="0"/>
        <w:spacing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b w:val="0"/>
          <w:color w:val="auto"/>
          <w:kern w:val="0"/>
          <w:sz w:val="24"/>
          <w:szCs w:val="24"/>
          <w:rtl/>
          <w14:ligatures w14:val="none"/>
        </w:rPr>
      </w:pPr>
    </w:p>
    <w:p w14:paraId="57238AA0" w14:textId="1799A0CA" w:rsidR="005E5935" w:rsidRPr="005E5935" w:rsidRDefault="005E5935" w:rsidP="005E5935">
      <w:pPr>
        <w:spacing w:after="0" w:line="240" w:lineRule="auto"/>
        <w:ind w:left="0" w:right="0" w:firstLine="709"/>
        <w:rPr>
          <w:rFonts w:ascii="Times New Roman" w:eastAsia="Times New Roman" w:hAnsi="Times New Roman" w:cs="Times New Roman"/>
          <w:b w:val="0"/>
          <w:color w:val="auto"/>
          <w:kern w:val="0"/>
          <w:sz w:val="24"/>
          <w:szCs w:val="24"/>
          <w14:ligatures w14:val="none"/>
        </w:rPr>
      </w:pPr>
      <w:r w:rsidRPr="005E5935">
        <w:rPr>
          <w:rFonts w:eastAsia="Times New Roman"/>
          <w:bCs/>
          <w:kern w:val="0"/>
          <w:sz w:val="24"/>
          <w:szCs w:val="24"/>
          <w:rtl/>
          <w14:ligatures w14:val="none"/>
        </w:rPr>
        <w:t xml:space="preserve"> لا يمكن أن نفصل بين المشاكل النفسية و المشاكل العائلية فصلا دقيقا ، ذلك أن العلاقة الرابطة بينهما واضحة المعالم ، و يمكن للأولى أن تسبب في الثانية ، و العكس صحيح ، لذلك فالفصل بينهما لم يكن الا ضرورة منهجية فرضتها هذه الدراسة و البحث عن الأسباب الحقيقية ، و عندما تم طرح السؤال على التلاميذ الذين يعانون من مشاكل عائلية ، كانت النتيجة على الشكل الاتي :93 % يعانون من مشاكل عائلية و هذا نتيجة طبيعية ، نظرا للتطور الحاصل في الحياة الاجتماعية ، و هو تطور لم تستسغه العائلات المغربية ، خاصة التي تعيش في المناطق شبه حضرية (محيط المؤسسة) ، فالتحول الذي حصل في وظيفة المرأة ؛ اي من امرأة تمكت في البيت لتربية الابناء و السهر على راحتهم و التضحية من أجلهم ، الى امرأة تشتغل خارج البيت ، أدى الى بعض المشاكل داخل الاسرة خاصة عند الرجال الذين يعتقدون أن دور المرأة يقتصر على الحياة الزوجية و تربية الابناء فقط ،و لمعرفة طبيعة المشاكل العائلية التي يعاني منها المراهقون تم طرح سؤال مكمل يدور حول طبيعة المشاكل العائلية ، فتم التوصل الى أن أغلب المشاكل العائلية ذات طابع اجتماعي بنسبة 45 % من 93% ، أي تلك العلاقة التي تجمع بين الام و الاب داخل الاسرة ، كما أن المشاكل ذات الطبيعة النفسية جاءت في المرتبة الثانية بنسبة  32 % من أصل 93% ، و هي نابعة من الطفولة التي عاشها الابوان ، و كذلك من المعاملة الفضة لبعض الازواج لزوجاتهم ، خوفا من ترقب اعين المجتمع لهم و نعتهم بأنهم محكومون بسحر أو ما الى ذلك ، كما نجد بعض الازواج يتحرجون من ذكر اسماء زوجاتهم في المنزل أو خارجه ، و كذا قول بعض الكلمات اللينة التي تفرح الزوجة و تعضض العلاقة بينهما ... ، و هي أمور مرفوضة داخل المنزل ، و هو ما يؤثر على العلاقة بين أفراد الاسرة داخل المنزل ، و </w:t>
      </w:r>
      <w:r w:rsidRPr="005E5935">
        <w:rPr>
          <w:rFonts w:eastAsia="Times New Roman" w:hint="cs"/>
          <w:bCs/>
          <w:kern w:val="0"/>
          <w:sz w:val="24"/>
          <w:szCs w:val="24"/>
          <w:rtl/>
          <w14:ligatures w14:val="none"/>
        </w:rPr>
        <w:t>يأتي</w:t>
      </w:r>
      <w:r w:rsidRPr="005E5935">
        <w:rPr>
          <w:rFonts w:eastAsia="Times New Roman"/>
          <w:bCs/>
          <w:kern w:val="0"/>
          <w:sz w:val="24"/>
          <w:szCs w:val="24"/>
          <w:rtl/>
          <w14:ligatures w14:val="none"/>
        </w:rPr>
        <w:t xml:space="preserve"> في المرتبة الثالثة من طبيعة المشاكل العائلية </w:t>
      </w:r>
      <w:proofErr w:type="spellStart"/>
      <w:r w:rsidRPr="005E5935">
        <w:rPr>
          <w:rFonts w:eastAsia="Times New Roman"/>
          <w:bCs/>
          <w:kern w:val="0"/>
          <w:sz w:val="24"/>
          <w:szCs w:val="24"/>
          <w:rtl/>
          <w14:ligatures w14:val="none"/>
        </w:rPr>
        <w:t>ياتي</w:t>
      </w:r>
      <w:proofErr w:type="spellEnd"/>
      <w:r w:rsidRPr="005E5935">
        <w:rPr>
          <w:rFonts w:eastAsia="Times New Roman"/>
          <w:bCs/>
          <w:kern w:val="0"/>
          <w:sz w:val="24"/>
          <w:szCs w:val="24"/>
          <w:rtl/>
          <w14:ligatures w14:val="none"/>
        </w:rPr>
        <w:t xml:space="preserve"> المشكل المادي بنسبة 30% و هي نسبة  منخفضة قليلا مقارنة بسابقتها ، و هو ما يؤكد الحقيقة المتعارف عليها داخل المجتمع ، و ألا و هي أن المال لا يمكن أن يحقق السعادة أو أن يسهم في غيابها مما جعل النتيجة تبدو أكثر منطقية .  </w:t>
      </w:r>
    </w:p>
    <w:p w14:paraId="098A021B" w14:textId="77777777" w:rsidR="005E5935" w:rsidRPr="005E5935" w:rsidRDefault="005E5935" w:rsidP="005E5935">
      <w:pPr>
        <w:spacing w:after="0" w:line="240" w:lineRule="auto"/>
        <w:ind w:left="0" w:right="0" w:firstLine="709"/>
        <w:rPr>
          <w:rFonts w:ascii="Times New Roman" w:eastAsia="Times New Roman" w:hAnsi="Times New Roman" w:cs="Times New Roman"/>
          <w:b w:val="0"/>
          <w:color w:val="auto"/>
          <w:kern w:val="0"/>
          <w:sz w:val="24"/>
          <w:szCs w:val="24"/>
          <w:rtl/>
          <w14:ligatures w14:val="none"/>
        </w:rPr>
      </w:pPr>
      <w:r w:rsidRPr="005E5935">
        <w:rPr>
          <w:rFonts w:eastAsia="Times New Roman"/>
          <w:bCs/>
          <w:kern w:val="0"/>
          <w:sz w:val="24"/>
          <w:szCs w:val="24"/>
          <w:rtl/>
          <w14:ligatures w14:val="none"/>
        </w:rPr>
        <w:t xml:space="preserve">وبما أن هناك علاقة وطيدة بين المشاكل العائلية سواء كانت اجتماعية أو نفسية أو مادية ، و بين التحصيل الدراسي و شعور التلميذ المراهق بالأمن في حياته أو في المدرسة باعتبارها المكان الذي يقضي فيه وقتا طويلا ، فقد طرحت عليهم سؤال يرتبط بالمكان المفضل لديهم ، بالإضافة الى محاولة معرفة ما اذا كان التلميذ المراهق يستمتع بالدراسة أم لا وذلك على الشكل الاتي : و للتأكد من صحة المعطيات التي يدلي بها التلاميذ في الاستمارة طرحت السؤال بطريقة أخرى مغايرة </w:t>
      </w:r>
      <w:proofErr w:type="spellStart"/>
      <w:r w:rsidRPr="005E5935">
        <w:rPr>
          <w:rFonts w:eastAsia="Times New Roman"/>
          <w:bCs/>
          <w:kern w:val="0"/>
          <w:sz w:val="24"/>
          <w:szCs w:val="24"/>
          <w:rtl/>
          <w14:ligatures w14:val="none"/>
        </w:rPr>
        <w:t>للاولى</w:t>
      </w:r>
      <w:proofErr w:type="spellEnd"/>
      <w:r w:rsidRPr="005E5935">
        <w:rPr>
          <w:rFonts w:eastAsia="Times New Roman"/>
          <w:bCs/>
          <w:kern w:val="0"/>
          <w:sz w:val="24"/>
          <w:szCs w:val="24"/>
          <w:rtl/>
          <w14:ligatures w14:val="none"/>
        </w:rPr>
        <w:t xml:space="preserve"> ، حيث سالتهم في الأول : هل تستمتع بالدراسة ؟ اما في السؤال الثاني : هل يقلق وجودك بالمدرسة ؟</w:t>
      </w:r>
    </w:p>
    <w:p w14:paraId="0E7F8174" w14:textId="77777777" w:rsidR="005E5935" w:rsidRPr="005E5935" w:rsidRDefault="005E5935" w:rsidP="005E5935">
      <w:pPr>
        <w:spacing w:after="0" w:line="240" w:lineRule="auto"/>
        <w:ind w:left="0" w:right="0" w:firstLine="709"/>
        <w:rPr>
          <w:rFonts w:ascii="Times New Roman" w:eastAsia="Times New Roman" w:hAnsi="Times New Roman" w:cs="Times New Roman"/>
          <w:b w:val="0"/>
          <w:color w:val="auto"/>
          <w:kern w:val="0"/>
          <w:sz w:val="24"/>
          <w:szCs w:val="24"/>
          <w:rtl/>
          <w14:ligatures w14:val="none"/>
        </w:rPr>
      </w:pPr>
      <w:r w:rsidRPr="005E5935">
        <w:rPr>
          <w:rFonts w:eastAsia="Times New Roman"/>
          <w:bCs/>
          <w:kern w:val="0"/>
          <w:sz w:val="24"/>
          <w:szCs w:val="24"/>
          <w:rtl/>
          <w14:ligatures w14:val="none"/>
        </w:rPr>
        <w:t>رغم الظروف التي يعيشها التلاميذ في فترة المراهقة و المشاكل التي يحسون بوطأتها فهم يجدون في المدرسة الملاذ الوحيد للخروج و الهروب من المشاكل العائلية و الاسرية و كذلك النفسية ، فهي المتنفس الوحيد بالنسبة اليهم ، حيث أن التلاميذ يفضلون البيت و المدرسة بقدر متساو بينهما تقريبا ، بينما الشارع و اللعب مع الاصدقاء أحب اليهم من البيت ،بنسبة أكبر .</w:t>
      </w:r>
    </w:p>
    <w:p w14:paraId="4C960918" w14:textId="77777777" w:rsidR="005E5935" w:rsidRPr="005E5935" w:rsidRDefault="005E5935" w:rsidP="005E5935">
      <w:pPr>
        <w:spacing w:after="0" w:line="240" w:lineRule="auto"/>
        <w:ind w:left="0" w:right="0" w:firstLine="709"/>
        <w:rPr>
          <w:rFonts w:ascii="Times New Roman" w:eastAsia="Times New Roman" w:hAnsi="Times New Roman" w:cs="Times New Roman"/>
          <w:b w:val="0"/>
          <w:color w:val="auto"/>
          <w:kern w:val="0"/>
          <w:sz w:val="24"/>
          <w:szCs w:val="24"/>
          <w:rtl/>
          <w14:ligatures w14:val="none"/>
        </w:rPr>
      </w:pPr>
      <w:r w:rsidRPr="005E5935">
        <w:rPr>
          <w:rFonts w:eastAsia="Times New Roman"/>
          <w:bCs/>
          <w:kern w:val="0"/>
          <w:sz w:val="24"/>
          <w:szCs w:val="24"/>
          <w:rtl/>
          <w14:ligatures w14:val="none"/>
        </w:rPr>
        <w:t xml:space="preserve">و </w:t>
      </w:r>
      <w:proofErr w:type="spellStart"/>
      <w:r w:rsidRPr="005E5935">
        <w:rPr>
          <w:rFonts w:eastAsia="Times New Roman"/>
          <w:bCs/>
          <w:kern w:val="0"/>
          <w:sz w:val="24"/>
          <w:szCs w:val="24"/>
          <w:rtl/>
          <w14:ligatures w14:val="none"/>
        </w:rPr>
        <w:t>للتأ</w:t>
      </w:r>
      <w:proofErr w:type="spellEnd"/>
      <w:r w:rsidRPr="005E5935">
        <w:rPr>
          <w:rFonts w:eastAsia="Times New Roman"/>
          <w:bCs/>
          <w:kern w:val="0"/>
          <w:sz w:val="24"/>
          <w:szCs w:val="24"/>
          <w:rtl/>
          <w14:ligatures w14:val="none"/>
        </w:rPr>
        <w:t xml:space="preserve"> كد من صحة النتيجة المتوصل اليها طرحت عليهم السؤال الاتي : هل تستمتعون بالدراسة ؟ ، فكانت الأجوبة على الشكل الاتي : ذلك أن 55% </w:t>
      </w:r>
      <w:proofErr w:type="spellStart"/>
      <w:r w:rsidRPr="005E5935">
        <w:rPr>
          <w:rFonts w:eastAsia="Times New Roman"/>
          <w:bCs/>
          <w:kern w:val="0"/>
          <w:sz w:val="24"/>
          <w:szCs w:val="24"/>
          <w:rtl/>
          <w14:ligatures w14:val="none"/>
        </w:rPr>
        <w:t>أجابو</w:t>
      </w:r>
      <w:proofErr w:type="spellEnd"/>
      <w:r w:rsidRPr="005E5935">
        <w:rPr>
          <w:rFonts w:eastAsia="Times New Roman"/>
          <w:bCs/>
          <w:kern w:val="0"/>
          <w:sz w:val="24"/>
          <w:szCs w:val="24"/>
          <w:rtl/>
          <w14:ligatures w14:val="none"/>
        </w:rPr>
        <w:t xml:space="preserve"> بنعم في مقابل  %45 ، أجابوا ب لا ، و هذا ما يؤكد الحقيقة المتوصل اليها في السؤال السابق ، و هو أن المدرسة بكل سلبياتها تبقى المكان المفضل بالنسبة للمراهقين .  </w:t>
      </w:r>
    </w:p>
    <w:p w14:paraId="32E7C246" w14:textId="77777777" w:rsidR="005E5935" w:rsidRPr="005E5935" w:rsidRDefault="005E5935" w:rsidP="005E5935">
      <w:pPr>
        <w:spacing w:after="0" w:line="240" w:lineRule="auto"/>
        <w:ind w:left="0" w:right="0" w:firstLine="709"/>
        <w:rPr>
          <w:rFonts w:ascii="Times New Roman" w:eastAsia="Times New Roman" w:hAnsi="Times New Roman" w:cs="Times New Roman"/>
          <w:b w:val="0"/>
          <w:color w:val="auto"/>
          <w:kern w:val="0"/>
          <w:sz w:val="24"/>
          <w:szCs w:val="24"/>
          <w:rtl/>
          <w14:ligatures w14:val="none"/>
        </w:rPr>
      </w:pPr>
      <w:r w:rsidRPr="005E5935">
        <w:rPr>
          <w:rFonts w:eastAsia="Times New Roman"/>
          <w:bCs/>
          <w:kern w:val="0"/>
          <w:sz w:val="24"/>
          <w:szCs w:val="24"/>
          <w:rtl/>
          <w14:ligatures w14:val="none"/>
        </w:rPr>
        <w:t>و في نفس السياق و كتأكيد لما توصلت اليه فان نسبة 58 % ، من التلاميذ المراهقين لا يقلق وجودهم بالمدرسة في مقابل 40% ، و هي النسبة التي ربما لا ترتاح لوجودها بالمدرسة ، و قد يرجع السبب في ذلك الى مستواهم الدراسي المتدني و عدم قدرتهم على مواكبة و ثيرة التقدم في الدروس ، خاصة و أن عملية بناء الكفايات يتم بشكل متدرج و متسلسل ، و قد يرجع أيضا الى تعامل بعض الاساتذة أو الى البرامج الدراسية أو ما الى ذلك ، و هذا ما سنحاول أن نكتشفه في الأسئلة الاخرى المتبقية .</w:t>
      </w:r>
    </w:p>
    <w:p w14:paraId="0014C822" w14:textId="727BD3F4" w:rsidR="005E5935" w:rsidRPr="005E5935" w:rsidRDefault="005E5935" w:rsidP="005E5935">
      <w:pPr>
        <w:bidi w:val="0"/>
        <w:spacing w:after="240" w:line="240" w:lineRule="auto"/>
        <w:ind w:left="0" w:right="0" w:firstLine="0"/>
        <w:jc w:val="left"/>
        <w:rPr>
          <w:rFonts w:ascii="Times New Roman" w:eastAsia="Times New Roman" w:hAnsi="Times New Roman" w:cs="Times New Roman"/>
          <w:b w:val="0"/>
          <w:color w:val="auto"/>
          <w:kern w:val="0"/>
          <w:sz w:val="24"/>
          <w:szCs w:val="24"/>
          <w:rtl/>
          <w14:ligatures w14:val="none"/>
        </w:rPr>
      </w:pPr>
    </w:p>
    <w:p w14:paraId="384E6584" w14:textId="77777777" w:rsidR="005E5935" w:rsidRPr="005E5935" w:rsidRDefault="005E5935" w:rsidP="005E5935">
      <w:pPr>
        <w:spacing w:after="0" w:line="240" w:lineRule="auto"/>
        <w:ind w:left="0" w:right="0" w:firstLine="709"/>
        <w:jc w:val="left"/>
        <w:rPr>
          <w:rFonts w:ascii="Times New Roman" w:eastAsia="Times New Roman" w:hAnsi="Times New Roman" w:cs="Times New Roman"/>
          <w:b w:val="0"/>
          <w:color w:val="auto"/>
          <w:kern w:val="0"/>
          <w:sz w:val="24"/>
          <w:szCs w:val="24"/>
          <w14:ligatures w14:val="none"/>
        </w:rPr>
      </w:pPr>
      <w:r w:rsidRPr="005E5935">
        <w:rPr>
          <w:rFonts w:eastAsia="Times New Roman"/>
          <w:bCs/>
          <w:kern w:val="0"/>
          <w:szCs w:val="32"/>
          <w:rtl/>
          <w14:ligatures w14:val="none"/>
        </w:rPr>
        <w:t>                                                                                                               </w:t>
      </w:r>
    </w:p>
    <w:p w14:paraId="32995664" w14:textId="77777777" w:rsidR="005E5935" w:rsidRPr="005E5935" w:rsidRDefault="005E5935" w:rsidP="005E5935">
      <w:pPr>
        <w:spacing w:after="0" w:line="240" w:lineRule="auto"/>
        <w:ind w:left="0" w:right="0" w:firstLine="709"/>
        <w:jc w:val="left"/>
        <w:rPr>
          <w:rFonts w:ascii="Times New Roman" w:eastAsia="Times New Roman" w:hAnsi="Times New Roman" w:cs="Times New Roman"/>
          <w:b w:val="0"/>
          <w:color w:val="auto"/>
          <w:kern w:val="0"/>
          <w:sz w:val="24"/>
          <w:szCs w:val="24"/>
          <w:rtl/>
          <w14:ligatures w14:val="none"/>
        </w:rPr>
      </w:pPr>
      <w:r w:rsidRPr="005E5935">
        <w:rPr>
          <w:rFonts w:eastAsia="Times New Roman"/>
          <w:bCs/>
          <w:color w:val="000074"/>
          <w:kern w:val="0"/>
          <w:sz w:val="48"/>
          <w:szCs w:val="48"/>
          <w:u w:val="single"/>
          <w:shd w:val="clear" w:color="auto" w:fill="9CC3E5"/>
          <w:rtl/>
          <w14:ligatures w14:val="none"/>
        </w:rPr>
        <w:lastRenderedPageBreak/>
        <w:t>المحور الثاني : استراتيجيات و إجراءات الدعم النفسي</w:t>
      </w:r>
      <w:r w:rsidRPr="005E5935">
        <w:rPr>
          <w:rFonts w:eastAsia="Times New Roman"/>
          <w:bCs/>
          <w:color w:val="000074"/>
          <w:kern w:val="0"/>
          <w:sz w:val="48"/>
          <w:szCs w:val="48"/>
          <w:u w:val="single"/>
          <w:rtl/>
          <w14:ligatures w14:val="none"/>
        </w:rPr>
        <w:t> </w:t>
      </w:r>
    </w:p>
    <w:p w14:paraId="3F940ED9" w14:textId="77777777" w:rsidR="005E5935" w:rsidRPr="005E5935" w:rsidRDefault="005E5935" w:rsidP="005E5935">
      <w:pPr>
        <w:bidi w:val="0"/>
        <w:spacing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b w:val="0"/>
          <w:color w:val="auto"/>
          <w:kern w:val="0"/>
          <w:sz w:val="24"/>
          <w:szCs w:val="24"/>
          <w:rtl/>
          <w14:ligatures w14:val="none"/>
        </w:rPr>
      </w:pPr>
    </w:p>
    <w:p w14:paraId="2E0A707A" w14:textId="77777777" w:rsidR="005E5935" w:rsidRPr="005E5935" w:rsidRDefault="005E5935" w:rsidP="005E5935">
      <w:pPr>
        <w:spacing w:after="0" w:line="240" w:lineRule="auto"/>
        <w:ind w:left="0" w:right="0" w:firstLine="709"/>
        <w:rPr>
          <w:rFonts w:ascii="Times New Roman" w:eastAsia="Times New Roman" w:hAnsi="Times New Roman" w:cs="Times New Roman"/>
          <w:b w:val="0"/>
          <w:color w:val="auto"/>
          <w:kern w:val="0"/>
          <w:sz w:val="24"/>
          <w:szCs w:val="24"/>
          <w14:ligatures w14:val="none"/>
        </w:rPr>
      </w:pPr>
      <w:r w:rsidRPr="005E5935">
        <w:rPr>
          <w:rFonts w:eastAsia="Times New Roman"/>
          <w:bCs/>
          <w:kern w:val="0"/>
          <w:sz w:val="24"/>
          <w:szCs w:val="24"/>
          <w:rtl/>
          <w14:ligatures w14:val="none"/>
        </w:rPr>
        <w:t>تختلف طرق العلاج النفسي و تتنوع حسب الدارسين و فلاسفة علم نفس التربية، فهي استراتيجيات متعددة، تختلف في شكلها لكن جوهرها و مقصدها واحد، و سنحاول من خلال هذا المحور تتويج ما اسلفنا ذكره، وذلك بإبراز بعض الطرق العلاجية التي افترضها بعض الدارسين بهذا الخصوص .</w:t>
      </w:r>
    </w:p>
    <w:p w14:paraId="6189C366" w14:textId="77777777" w:rsidR="005E5935" w:rsidRPr="005E5935" w:rsidRDefault="005E5935" w:rsidP="005E5935">
      <w:pPr>
        <w:bidi w:val="0"/>
        <w:spacing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b w:val="0"/>
          <w:color w:val="auto"/>
          <w:kern w:val="0"/>
          <w:sz w:val="24"/>
          <w:szCs w:val="24"/>
          <w:rtl/>
          <w14:ligatures w14:val="none"/>
        </w:rPr>
      </w:pPr>
    </w:p>
    <w:p w14:paraId="7D19FA0A" w14:textId="77777777" w:rsidR="005E5935" w:rsidRPr="005E5935" w:rsidRDefault="005E5935" w:rsidP="005E5935">
      <w:pPr>
        <w:spacing w:after="0" w:line="240" w:lineRule="auto"/>
        <w:ind w:left="0" w:right="0" w:firstLine="709"/>
        <w:jc w:val="left"/>
        <w:rPr>
          <w:rFonts w:ascii="Times New Roman" w:eastAsia="Times New Roman" w:hAnsi="Times New Roman" w:cs="Times New Roman"/>
          <w:b w:val="0"/>
          <w:color w:val="auto"/>
          <w:kern w:val="0"/>
          <w:sz w:val="24"/>
          <w:szCs w:val="24"/>
          <w14:ligatures w14:val="none"/>
        </w:rPr>
      </w:pPr>
      <w:r w:rsidRPr="005E5935">
        <w:rPr>
          <w:rFonts w:eastAsia="Times New Roman"/>
          <w:bCs/>
          <w:color w:val="FF1D1D"/>
          <w:kern w:val="0"/>
          <w:sz w:val="44"/>
          <w:szCs w:val="44"/>
          <w:shd w:val="clear" w:color="auto" w:fill="A8D08D"/>
          <w:rtl/>
          <w14:ligatures w14:val="none"/>
        </w:rPr>
        <w:t>أولا – تمرين الاسترخاء</w:t>
      </w:r>
      <w:r w:rsidRPr="005E5935">
        <w:rPr>
          <w:rFonts w:eastAsia="Times New Roman"/>
          <w:bCs/>
          <w:color w:val="FF1D1D"/>
          <w:kern w:val="0"/>
          <w:sz w:val="44"/>
          <w:szCs w:val="44"/>
          <w:rtl/>
          <w14:ligatures w14:val="none"/>
        </w:rPr>
        <w:t xml:space="preserve"> </w:t>
      </w:r>
      <w:r w:rsidRPr="005E5935">
        <w:rPr>
          <w:rFonts w:eastAsia="Times New Roman"/>
          <w:bCs/>
          <w:color w:val="FF1D1D"/>
          <w:kern w:val="0"/>
          <w:sz w:val="44"/>
          <w:szCs w:val="44"/>
          <w:shd w:val="clear" w:color="auto" w:fill="A8D08D"/>
          <w14:ligatures w14:val="none"/>
        </w:rPr>
        <w:t>RELAXATION</w:t>
      </w:r>
    </w:p>
    <w:p w14:paraId="689A579A" w14:textId="77777777" w:rsidR="005E5935" w:rsidRPr="005E5935" w:rsidRDefault="005E5935" w:rsidP="005E5935">
      <w:pPr>
        <w:bidi w:val="0"/>
        <w:spacing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b w:val="0"/>
          <w:color w:val="auto"/>
          <w:kern w:val="0"/>
          <w:sz w:val="24"/>
          <w:szCs w:val="24"/>
          <w:rtl/>
          <w14:ligatures w14:val="none"/>
        </w:rPr>
      </w:pPr>
    </w:p>
    <w:p w14:paraId="041FA676" w14:textId="77777777" w:rsidR="005E5935" w:rsidRPr="005E5935" w:rsidRDefault="005E5935" w:rsidP="005E5935">
      <w:pPr>
        <w:spacing w:after="0" w:line="240" w:lineRule="auto"/>
        <w:ind w:left="0" w:right="0" w:firstLine="709"/>
        <w:jc w:val="left"/>
        <w:rPr>
          <w:rFonts w:ascii="Times New Roman" w:eastAsia="Times New Roman" w:hAnsi="Times New Roman" w:cs="Times New Roman"/>
          <w:b w:val="0"/>
          <w:color w:val="auto"/>
          <w:kern w:val="0"/>
          <w:sz w:val="24"/>
          <w:szCs w:val="24"/>
          <w14:ligatures w14:val="none"/>
        </w:rPr>
      </w:pPr>
      <w:r w:rsidRPr="005E5935">
        <w:rPr>
          <w:rFonts w:eastAsia="Times New Roman"/>
          <w:bCs/>
          <w:kern w:val="0"/>
          <w:sz w:val="24"/>
          <w:szCs w:val="24"/>
          <w:rtl/>
          <w14:ligatures w14:val="none"/>
        </w:rPr>
        <w:t xml:space="preserve">لقد انصب اهتمام الدارسين و فلاسفة علم نفس التربية على اعتبار الأمراض النفسية مرتبطة بحالات هوجاء غير طبيعية ، لذلك فقد ركزوا على ضرورة أن تنطبع العملية العلاجية بالهدوء و الانسيابية ، ومن الإشارات التي قدمت بهذا الخصوص ، الحديث عن تمرين الاسترخاء </w:t>
      </w:r>
      <w:r w:rsidRPr="005E5935">
        <w:rPr>
          <w:rFonts w:eastAsia="Times New Roman"/>
          <w:bCs/>
          <w:kern w:val="0"/>
          <w:sz w:val="24"/>
          <w:szCs w:val="24"/>
          <w14:ligatures w14:val="none"/>
        </w:rPr>
        <w:t>RELAXATION EXPRESISE</w:t>
      </w:r>
      <w:r w:rsidRPr="005E5935">
        <w:rPr>
          <w:rFonts w:eastAsia="Times New Roman"/>
          <w:bCs/>
          <w:kern w:val="0"/>
          <w:sz w:val="24"/>
          <w:szCs w:val="24"/>
          <w:rtl/>
          <w14:ligatures w14:val="none"/>
        </w:rPr>
        <w:t xml:space="preserve"> ، حيث يتمكن المسترشد من استعادة تحكمه في ذاته و سيطرته على انفعالاتها ، كما أنه يستشعر أعراض الاضطراب الذي بدا عليه ، و يجعل المضطرب نفسيا أكثر فاعلية للعلاج ، فيكون تفاعله إيجابيا مع المرشد النفسي ، سواء أكانت العملية موازية لعملية التدريس ، حيث يكون على المدرس تهدئة المضطرب ، و التعامل مع اضطرابه الذي لا يكون عاديا على أنه أمر طبيعي و عادي ، ليوفر للمضطرب جو الاسترخاء ، أو كانت مقابلة فردية مع المريض التي بدورها يجب على المرشد أن يجعل منها انسيابية و هادئة .</w:t>
      </w:r>
    </w:p>
    <w:p w14:paraId="4D41A57A" w14:textId="77777777" w:rsidR="005E5935" w:rsidRPr="005E5935" w:rsidRDefault="005E5935" w:rsidP="005E5935">
      <w:pPr>
        <w:spacing w:after="0" w:line="240" w:lineRule="auto"/>
        <w:ind w:left="0" w:right="0" w:firstLine="709"/>
        <w:jc w:val="left"/>
        <w:rPr>
          <w:rFonts w:ascii="Times New Roman" w:eastAsia="Times New Roman" w:hAnsi="Times New Roman" w:cs="Times New Roman"/>
          <w:b w:val="0"/>
          <w:color w:val="auto"/>
          <w:kern w:val="0"/>
          <w:sz w:val="24"/>
          <w:szCs w:val="24"/>
          <w:rtl/>
          <w14:ligatures w14:val="none"/>
        </w:rPr>
      </w:pPr>
      <w:r w:rsidRPr="005E5935">
        <w:rPr>
          <w:rFonts w:eastAsia="Times New Roman"/>
          <w:bCs/>
          <w:kern w:val="0"/>
          <w:sz w:val="24"/>
          <w:szCs w:val="24"/>
          <w:rtl/>
          <w14:ligatures w14:val="none"/>
        </w:rPr>
        <w:t>و يرى" الدكتور جوزيف ولبي "واضع تمرين الاسترخاء</w:t>
      </w:r>
      <w:r w:rsidRPr="005E5935">
        <w:rPr>
          <w:rFonts w:eastAsia="Times New Roman"/>
          <w:bCs/>
          <w:kern w:val="0"/>
          <w:sz w:val="28"/>
          <w:szCs w:val="28"/>
          <w:rtl/>
          <w14:ligatures w14:val="none"/>
        </w:rPr>
        <w:t> </w:t>
      </w:r>
    </w:p>
    <w:p w14:paraId="6A762464" w14:textId="77777777" w:rsidR="005E5935" w:rsidRPr="005E5935" w:rsidRDefault="005E5935" w:rsidP="005E5935">
      <w:pPr>
        <w:bidi w:val="0"/>
        <w:spacing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b w:val="0"/>
          <w:color w:val="auto"/>
          <w:kern w:val="0"/>
          <w:sz w:val="24"/>
          <w:szCs w:val="24"/>
          <w:rtl/>
          <w14:ligatures w14:val="none"/>
        </w:rPr>
      </w:pPr>
    </w:p>
    <w:p w14:paraId="515EFFD2" w14:textId="77777777" w:rsidR="005E5935" w:rsidRPr="005E5935" w:rsidRDefault="005E5935" w:rsidP="005E5935">
      <w:pPr>
        <w:spacing w:after="0" w:line="240" w:lineRule="auto"/>
        <w:ind w:left="0" w:right="0" w:firstLine="709"/>
        <w:jc w:val="left"/>
        <w:rPr>
          <w:rFonts w:ascii="Times New Roman" w:eastAsia="Times New Roman" w:hAnsi="Times New Roman" w:cs="Times New Roman"/>
          <w:b w:val="0"/>
          <w:color w:val="auto"/>
          <w:kern w:val="0"/>
          <w:sz w:val="24"/>
          <w:szCs w:val="24"/>
          <w14:ligatures w14:val="none"/>
        </w:rPr>
      </w:pPr>
      <w:r w:rsidRPr="005E5935">
        <w:rPr>
          <w:rFonts w:eastAsia="Times New Roman"/>
          <w:bCs/>
          <w:color w:val="FF1D1D"/>
          <w:kern w:val="0"/>
          <w:sz w:val="44"/>
          <w:szCs w:val="44"/>
          <w:shd w:val="clear" w:color="auto" w:fill="A8D08D"/>
          <w:rtl/>
          <w14:ligatures w14:val="none"/>
        </w:rPr>
        <w:t>ثانيا</w:t>
      </w:r>
      <w:r w:rsidRPr="005E5935">
        <w:rPr>
          <w:rFonts w:eastAsia="Times New Roman"/>
          <w:bCs/>
          <w:color w:val="2F5496"/>
          <w:kern w:val="0"/>
          <w:sz w:val="40"/>
          <w:szCs w:val="40"/>
          <w:shd w:val="clear" w:color="auto" w:fill="F4B083"/>
          <w:rtl/>
          <w14:ligatures w14:val="none"/>
        </w:rPr>
        <w:t xml:space="preserve">: </w:t>
      </w:r>
      <w:r w:rsidRPr="005E5935">
        <w:rPr>
          <w:rFonts w:eastAsia="Times New Roman"/>
          <w:bCs/>
          <w:color w:val="FF1D1D"/>
          <w:kern w:val="0"/>
          <w:sz w:val="44"/>
          <w:szCs w:val="44"/>
          <w:shd w:val="clear" w:color="auto" w:fill="A8D08D"/>
          <w:rtl/>
          <w14:ligatures w14:val="none"/>
        </w:rPr>
        <w:t>المقابلة</w:t>
      </w:r>
      <w:r w:rsidRPr="005E5935">
        <w:rPr>
          <w:rFonts w:eastAsia="Times New Roman"/>
          <w:bCs/>
          <w:color w:val="2F5496"/>
          <w:kern w:val="0"/>
          <w:sz w:val="40"/>
          <w:szCs w:val="40"/>
          <w:shd w:val="clear" w:color="auto" w:fill="F4B083"/>
          <w:rtl/>
          <w14:ligatures w14:val="none"/>
        </w:rPr>
        <w:t xml:space="preserve"> </w:t>
      </w:r>
      <w:r w:rsidRPr="005E5935">
        <w:rPr>
          <w:rFonts w:eastAsia="Times New Roman"/>
          <w:bCs/>
          <w:color w:val="FF1D1D"/>
          <w:kern w:val="0"/>
          <w:sz w:val="44"/>
          <w:szCs w:val="44"/>
          <w:shd w:val="clear" w:color="auto" w:fill="A8D08D"/>
          <w14:ligatures w14:val="none"/>
        </w:rPr>
        <w:t>INTERVIEU</w:t>
      </w:r>
    </w:p>
    <w:p w14:paraId="4488FFEB" w14:textId="77777777" w:rsidR="005E5935" w:rsidRPr="005E5935" w:rsidRDefault="005E5935" w:rsidP="005E5935">
      <w:pPr>
        <w:bidi w:val="0"/>
        <w:spacing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b w:val="0"/>
          <w:color w:val="auto"/>
          <w:kern w:val="0"/>
          <w:sz w:val="24"/>
          <w:szCs w:val="24"/>
          <w:rtl/>
          <w14:ligatures w14:val="none"/>
        </w:rPr>
      </w:pPr>
    </w:p>
    <w:p w14:paraId="56CEB209" w14:textId="77777777" w:rsidR="005E5935" w:rsidRPr="005E5935" w:rsidRDefault="005E5935" w:rsidP="005E5935">
      <w:pPr>
        <w:spacing w:after="0" w:line="240" w:lineRule="auto"/>
        <w:ind w:left="0" w:right="0" w:firstLine="709"/>
        <w:jc w:val="left"/>
        <w:rPr>
          <w:rFonts w:ascii="Times New Roman" w:eastAsia="Times New Roman" w:hAnsi="Times New Roman" w:cs="Times New Roman"/>
          <w:b w:val="0"/>
          <w:color w:val="auto"/>
          <w:kern w:val="0"/>
          <w:sz w:val="24"/>
          <w:szCs w:val="24"/>
          <w14:ligatures w14:val="none"/>
        </w:rPr>
      </w:pPr>
      <w:r w:rsidRPr="005E5935">
        <w:rPr>
          <w:rFonts w:eastAsia="Times New Roman"/>
          <w:bCs/>
          <w:kern w:val="0"/>
          <w:sz w:val="24"/>
          <w:szCs w:val="24"/>
          <w:rtl/>
          <w14:ligatures w14:val="none"/>
        </w:rPr>
        <w:t>ان أهم طرق و أساليب الدعم النفسي ، ان لم تكن أبرزها على الاطلاق ، فهي تغطي كل جوانب و مراحل و متعلقات الدعم النفسي ، لما تتيحه من إمكانات التشخيص و العلاج ، و نبه كثير من الدارسين الى أهميتها في علاج الاضطرابات النفسية ، فقد عرفت "</w:t>
      </w:r>
      <w:proofErr w:type="spellStart"/>
      <w:r w:rsidRPr="005E5935">
        <w:rPr>
          <w:rFonts w:eastAsia="Times New Roman"/>
          <w:bCs/>
          <w:kern w:val="0"/>
          <w:sz w:val="24"/>
          <w:szCs w:val="24"/>
          <w:rtl/>
          <w14:ligatures w14:val="none"/>
        </w:rPr>
        <w:t>ترانج</w:t>
      </w:r>
      <w:proofErr w:type="spellEnd"/>
      <w:r w:rsidRPr="005E5935">
        <w:rPr>
          <w:rFonts w:eastAsia="Times New Roman"/>
          <w:bCs/>
          <w:kern w:val="0"/>
          <w:sz w:val="24"/>
          <w:szCs w:val="24"/>
          <w:rtl/>
          <w14:ligatures w14:val="none"/>
        </w:rPr>
        <w:t xml:space="preserve">( </w:t>
      </w:r>
      <w:r w:rsidRPr="005E5935">
        <w:rPr>
          <w:rFonts w:eastAsia="Times New Roman"/>
          <w:bCs/>
          <w:kern w:val="0"/>
          <w:sz w:val="24"/>
          <w:szCs w:val="24"/>
          <w14:ligatures w14:val="none"/>
        </w:rPr>
        <w:t>STRANG ;1949</w:t>
      </w:r>
      <w:r w:rsidRPr="005E5935">
        <w:rPr>
          <w:rFonts w:eastAsia="Times New Roman"/>
          <w:bCs/>
          <w:kern w:val="0"/>
          <w:sz w:val="24"/>
          <w:szCs w:val="24"/>
          <w:rtl/>
          <w14:ligatures w14:val="none"/>
        </w:rPr>
        <w:t xml:space="preserve">) "المقابلة الارشادية بانها قلب الارشاد النفسي ، حيث تشمل على عدد من الفنيات التي تسهم في نجاحه ، و قد ميزت ملامحها بقولها ان المقابلة الارشادية عبارة عن علاقة مواجهة دينامية و جها لوجه مع بين المسترشد الذي يسعى قي طلب المساعدة لتنمية </w:t>
      </w:r>
      <w:proofErr w:type="spellStart"/>
      <w:r w:rsidRPr="005E5935">
        <w:rPr>
          <w:rFonts w:eastAsia="Times New Roman"/>
          <w:bCs/>
          <w:kern w:val="0"/>
          <w:sz w:val="24"/>
          <w:szCs w:val="24"/>
          <w:rtl/>
          <w14:ligatures w14:val="none"/>
        </w:rPr>
        <w:t>استبصاراته</w:t>
      </w:r>
      <w:proofErr w:type="spellEnd"/>
      <w:r w:rsidRPr="005E5935">
        <w:rPr>
          <w:rFonts w:eastAsia="Times New Roman"/>
          <w:bCs/>
          <w:kern w:val="0"/>
          <w:sz w:val="24"/>
          <w:szCs w:val="24"/>
          <w:rtl/>
          <w14:ligatures w14:val="none"/>
        </w:rPr>
        <w:t xml:space="preserve"> التي تحقق ذاته ، و بين المرشد النفسي القادر على تقديم هذه المساعدة خلال فترة زمنية معينة و في مكان محدد (ماهر محمود عمر : "المقابلة في الارشاد و العلاج النفسي" ص 53)</w:t>
      </w:r>
    </w:p>
    <w:p w14:paraId="5290F10A" w14:textId="77777777" w:rsidR="005E5935" w:rsidRPr="005E5935" w:rsidRDefault="005E5935" w:rsidP="005E5935">
      <w:pPr>
        <w:spacing w:after="0" w:line="240" w:lineRule="auto"/>
        <w:ind w:left="0" w:right="0" w:firstLine="709"/>
        <w:jc w:val="left"/>
        <w:rPr>
          <w:rFonts w:ascii="Times New Roman" w:eastAsia="Times New Roman" w:hAnsi="Times New Roman" w:cs="Times New Roman"/>
          <w:b w:val="0"/>
          <w:color w:val="auto"/>
          <w:kern w:val="0"/>
          <w:sz w:val="24"/>
          <w:szCs w:val="24"/>
          <w:rtl/>
          <w14:ligatures w14:val="none"/>
        </w:rPr>
      </w:pPr>
      <w:r w:rsidRPr="005E5935">
        <w:rPr>
          <w:rFonts w:eastAsia="Times New Roman"/>
          <w:bCs/>
          <w:kern w:val="0"/>
          <w:sz w:val="24"/>
          <w:szCs w:val="24"/>
          <w:rtl/>
          <w14:ligatures w14:val="none"/>
        </w:rPr>
        <w:t>و من أنواع المقابلات ، المقابلة المباشرة أو الفردية حيث يتواجه الذي يعاني من اضطراب نفسي معين بشكل مباشر مع المشرف على عملية الدعم النفسي بينهما ، أما النوع الثاني فيرتبط بالمقابلة الجماعية حيث أنها لا تقتصر على فرد واحد ، بل تتعلق بعينة من مجموعة من الافراد الذين يعانون من الاضطراب نفسه ، و لا يفترض في كلا النوعين من المقابلة وجود تعارف مسبق بين طرف المقابلة ، كما أن المرشد قد لا يكون فردا واحدا ، اذ يكون فريقا متشكلا من مجموعة من المرشدين النفسيين ، الذين توفر لديهم الالمام بالدعم النفسي ، و مقتضياته النظرية و التطبيقية . </w:t>
      </w:r>
    </w:p>
    <w:p w14:paraId="1D7BEA72" w14:textId="77777777" w:rsidR="005E5935" w:rsidRPr="005E5935" w:rsidRDefault="005E5935" w:rsidP="005E5935">
      <w:pPr>
        <w:spacing w:after="0" w:line="240" w:lineRule="auto"/>
        <w:ind w:left="0" w:right="0" w:firstLine="709"/>
        <w:jc w:val="left"/>
        <w:rPr>
          <w:rFonts w:ascii="Times New Roman" w:eastAsia="Times New Roman" w:hAnsi="Times New Roman" w:cs="Times New Roman"/>
          <w:b w:val="0"/>
          <w:color w:val="auto"/>
          <w:kern w:val="0"/>
          <w:sz w:val="24"/>
          <w:szCs w:val="24"/>
          <w:rtl/>
          <w14:ligatures w14:val="none"/>
        </w:rPr>
      </w:pPr>
      <w:r w:rsidRPr="005E5935">
        <w:rPr>
          <w:rFonts w:eastAsia="Times New Roman"/>
          <w:bCs/>
          <w:kern w:val="0"/>
          <w:sz w:val="24"/>
          <w:szCs w:val="24"/>
          <w:rtl/>
          <w14:ligatures w14:val="none"/>
        </w:rPr>
        <w:t xml:space="preserve">و يعمد بعض الدارسين الى التمييز بين أنواع أخرى من المقابلة منها المقابلة الحرة و المقابلة المحددة أو </w:t>
      </w:r>
      <w:proofErr w:type="spellStart"/>
      <w:r w:rsidRPr="005E5935">
        <w:rPr>
          <w:rFonts w:eastAsia="Times New Roman"/>
          <w:bCs/>
          <w:kern w:val="0"/>
          <w:sz w:val="24"/>
          <w:szCs w:val="24"/>
          <w:rtl/>
          <w14:ligatures w14:val="none"/>
        </w:rPr>
        <w:t>المؤطرة</w:t>
      </w:r>
      <w:proofErr w:type="spellEnd"/>
      <w:r w:rsidRPr="005E5935">
        <w:rPr>
          <w:rFonts w:eastAsia="Times New Roman"/>
          <w:bCs/>
          <w:kern w:val="0"/>
          <w:sz w:val="24"/>
          <w:szCs w:val="24"/>
          <w:rtl/>
          <w14:ligatures w14:val="none"/>
        </w:rPr>
        <w:t xml:space="preserve"> "المقابلة الحرة غير المحددة ، و فيها يترك الباحث للمفحوص الحرية في التعبير عن نفسه ، و في الكلام في الموضوع الذي يريده و يرغبه ، و هناك المقابلة المحددة المقيدة ، حيث يضع الباحث الموضوعات و الأسئلة الخاصة بها و التي تدور حول الموضوعات ، و يقوم الباحث بتوجيه الأسئلة و تسجيل الإجابات (محمد السيد أبو النبل : "علم النفس الاجتماعي "ص 173).</w:t>
      </w:r>
    </w:p>
    <w:p w14:paraId="35DDDAC7" w14:textId="77777777" w:rsidR="005E5935" w:rsidRPr="005E5935" w:rsidRDefault="005E5935" w:rsidP="005E5935">
      <w:pPr>
        <w:bidi w:val="0"/>
        <w:spacing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b w:val="0"/>
          <w:color w:val="auto"/>
          <w:kern w:val="0"/>
          <w:sz w:val="24"/>
          <w:szCs w:val="24"/>
          <w:rtl/>
          <w14:ligatures w14:val="none"/>
        </w:rPr>
      </w:pPr>
    </w:p>
    <w:p w14:paraId="1B1EC316" w14:textId="77777777" w:rsidR="005E5935" w:rsidRPr="005E5935" w:rsidRDefault="005E5935" w:rsidP="005E5935">
      <w:pPr>
        <w:spacing w:after="0" w:line="240" w:lineRule="auto"/>
        <w:ind w:left="0" w:right="0" w:firstLine="709"/>
        <w:jc w:val="left"/>
        <w:rPr>
          <w:rFonts w:ascii="Times New Roman" w:eastAsia="Times New Roman" w:hAnsi="Times New Roman" w:cs="Times New Roman"/>
          <w:b w:val="0"/>
          <w:color w:val="auto"/>
          <w:kern w:val="0"/>
          <w:sz w:val="24"/>
          <w:szCs w:val="24"/>
          <w14:ligatures w14:val="none"/>
        </w:rPr>
      </w:pPr>
      <w:r w:rsidRPr="005E5935">
        <w:rPr>
          <w:rFonts w:eastAsia="Times New Roman"/>
          <w:bCs/>
          <w:color w:val="FF1D1D"/>
          <w:kern w:val="0"/>
          <w:sz w:val="44"/>
          <w:szCs w:val="44"/>
          <w:shd w:val="clear" w:color="auto" w:fill="A8D08D"/>
          <w:rtl/>
          <w14:ligatures w14:val="none"/>
        </w:rPr>
        <w:t>ثالثا: نادي الانصات والمصاحبة </w:t>
      </w:r>
    </w:p>
    <w:p w14:paraId="062EDEB7" w14:textId="77777777" w:rsidR="005E5935" w:rsidRPr="005E5935" w:rsidRDefault="005E5935" w:rsidP="005E5935">
      <w:pPr>
        <w:bidi w:val="0"/>
        <w:spacing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b w:val="0"/>
          <w:color w:val="auto"/>
          <w:kern w:val="0"/>
          <w:sz w:val="24"/>
          <w:szCs w:val="24"/>
          <w:rtl/>
          <w14:ligatures w14:val="none"/>
        </w:rPr>
      </w:pPr>
    </w:p>
    <w:p w14:paraId="4F22BD0A" w14:textId="77777777" w:rsidR="005E5935" w:rsidRPr="005E5935" w:rsidRDefault="005E5935" w:rsidP="005E5935">
      <w:pPr>
        <w:spacing w:after="0" w:line="240" w:lineRule="auto"/>
        <w:ind w:left="0" w:right="0" w:firstLine="709"/>
        <w:rPr>
          <w:rFonts w:ascii="Times New Roman" w:eastAsia="Times New Roman" w:hAnsi="Times New Roman" w:cs="Times New Roman"/>
          <w:b w:val="0"/>
          <w:color w:val="auto"/>
          <w:kern w:val="0"/>
          <w:sz w:val="24"/>
          <w:szCs w:val="24"/>
          <w14:ligatures w14:val="none"/>
        </w:rPr>
      </w:pPr>
      <w:r w:rsidRPr="005E5935">
        <w:rPr>
          <w:rFonts w:eastAsia="Times New Roman"/>
          <w:bCs/>
          <w:kern w:val="0"/>
          <w:sz w:val="24"/>
          <w:szCs w:val="24"/>
          <w:rtl/>
          <w14:ligatures w14:val="none"/>
        </w:rPr>
        <w:lastRenderedPageBreak/>
        <w:t>وهو نادي تربوي تأسس مع الدعوة الى تفعيل الأندية التربوية بالمؤسسات التعليمية ، و تنشيط الحياة المدرسية عموما ، و كان من أهداف هذه المؤسسة التربوية تتبع و علاج التعثرات التي يعرفها مسار المتعلم بالحياة المدرسية ، و ذلك عن طريق الانصات لمشاكله و انطباعاته ، و هي عملية يشرف عليها بعض الأطر التربوية بالمؤسسات التعليمية الذين لهم ميول لهذا الجانب ، و المام بحاجات المتعلم النفسية ، و معرفة بما تفتضيه مراحلهم العمرية ،و رغم غياب مسمى المختص النفسي بهذا الخصوص الا ان الأندية قامت بدور فعال و إيجابي في تخفيف حدة التعثرات و ارتقت لدرجة معالجتها أحيانا . و لقد أشرنا الى هاته الخطوة الإيجابية نظرا لعلاقتها المباشرة مع المقابلة الحرة كنوع من أنواع المقابلة.</w:t>
      </w:r>
    </w:p>
    <w:p w14:paraId="02BB0912" w14:textId="77777777" w:rsidR="005E5935" w:rsidRPr="005E5935" w:rsidRDefault="005E5935" w:rsidP="005E5935">
      <w:pPr>
        <w:spacing w:after="0" w:line="240" w:lineRule="auto"/>
        <w:ind w:left="0" w:right="0" w:firstLine="0"/>
        <w:rPr>
          <w:rFonts w:ascii="Times New Roman" w:eastAsia="Times New Roman" w:hAnsi="Times New Roman" w:cs="Times New Roman"/>
          <w:b w:val="0"/>
          <w:color w:val="auto"/>
          <w:kern w:val="0"/>
          <w:sz w:val="24"/>
          <w:szCs w:val="24"/>
          <w:rtl/>
          <w14:ligatures w14:val="none"/>
        </w:rPr>
      </w:pPr>
      <w:r w:rsidRPr="005E5935">
        <w:rPr>
          <w:rFonts w:eastAsia="Times New Roman"/>
          <w:bCs/>
          <w:kern w:val="0"/>
          <w:sz w:val="24"/>
          <w:szCs w:val="24"/>
          <w:rtl/>
          <w14:ligatures w14:val="none"/>
        </w:rPr>
        <w:t>و امام الفراغ النظري و التطبيقي الذي تعرفه الإجراءات التطبيقية للدعم النفسي فإننا نجدد الإشارة الى أهمية تفعيل أدوار الحياة المدرسية و تنشيط أدوار الأندية التربوية التي تروح على العملية التعليمية ، و تنوع من أساليبها ، كما أنها تدعم ابداع المتعلمين مما يساعدهم عل تجنب تعثراتهم ، ومن ناحية أخرى فان الأندية التربوية تخرج المتعلم من الفصل المحدود الخانق ، و من السلطة المفروضة عليه من المدرسين ، مما يشجعه على الابداع و الابتكار ، و هذا في حد ذاته شكل من أشكال الدعم النفسي الفعال ، كما يساهم استخدام الوسائل التكنولوجية ، ككفاية أصبحت أساسية ضمن الكفايات التعليمية المنشودة في العملية التعليمية على تجاوز بعض التعثرات التي قد تعرفها الصحة النفسية للمتعلمين .</w:t>
      </w:r>
    </w:p>
    <w:p w14:paraId="5C57A23F" w14:textId="77777777" w:rsidR="005E5935" w:rsidRPr="005E5935" w:rsidRDefault="005E5935" w:rsidP="005E5935">
      <w:pPr>
        <w:bidi w:val="0"/>
        <w:spacing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b w:val="0"/>
          <w:color w:val="auto"/>
          <w:kern w:val="0"/>
          <w:sz w:val="24"/>
          <w:szCs w:val="24"/>
          <w:rtl/>
          <w14:ligatures w14:val="none"/>
        </w:rPr>
      </w:pPr>
    </w:p>
    <w:p w14:paraId="28F83943" w14:textId="77777777" w:rsidR="005E5935" w:rsidRPr="005E5935" w:rsidRDefault="005E5935" w:rsidP="005E5935">
      <w:pPr>
        <w:spacing w:after="0" w:line="240" w:lineRule="auto"/>
        <w:ind w:left="0" w:right="0" w:firstLine="709"/>
        <w:jc w:val="left"/>
        <w:rPr>
          <w:rFonts w:ascii="Times New Roman" w:eastAsia="Times New Roman" w:hAnsi="Times New Roman" w:cs="Times New Roman"/>
          <w:b w:val="0"/>
          <w:color w:val="auto"/>
          <w:kern w:val="0"/>
          <w:sz w:val="24"/>
          <w:szCs w:val="24"/>
          <w14:ligatures w14:val="none"/>
        </w:rPr>
      </w:pPr>
      <w:r w:rsidRPr="005E5935">
        <w:rPr>
          <w:rFonts w:eastAsia="Times New Roman"/>
          <w:bCs/>
          <w:color w:val="FF1D1D"/>
          <w:kern w:val="0"/>
          <w:sz w:val="44"/>
          <w:szCs w:val="44"/>
          <w:shd w:val="clear" w:color="auto" w:fill="A8D08D"/>
          <w:rtl/>
          <w14:ligatures w14:val="none"/>
        </w:rPr>
        <w:t>رابعا : طريقة الغموض </w:t>
      </w:r>
    </w:p>
    <w:p w14:paraId="55B978CF" w14:textId="77777777" w:rsidR="005E5935" w:rsidRPr="005E5935" w:rsidRDefault="005E5935" w:rsidP="005E5935">
      <w:pPr>
        <w:spacing w:after="0" w:line="240" w:lineRule="auto"/>
        <w:ind w:left="0" w:right="0" w:firstLine="709"/>
        <w:rPr>
          <w:rFonts w:ascii="Times New Roman" w:eastAsia="Times New Roman" w:hAnsi="Times New Roman" w:cs="Times New Roman"/>
          <w:b w:val="0"/>
          <w:color w:val="auto"/>
          <w:kern w:val="0"/>
          <w:sz w:val="24"/>
          <w:szCs w:val="24"/>
          <w:rtl/>
          <w14:ligatures w14:val="none"/>
        </w:rPr>
      </w:pPr>
      <w:r w:rsidRPr="005E5935">
        <w:rPr>
          <w:rFonts w:eastAsia="Times New Roman"/>
          <w:bCs/>
          <w:kern w:val="0"/>
          <w:sz w:val="24"/>
          <w:szCs w:val="24"/>
          <w:rtl/>
          <w14:ligatures w14:val="none"/>
        </w:rPr>
        <w:t xml:space="preserve">وهي من الطرائق و الأساليب المستخدمة في الدعم النفسي، حيث يتعمد المرشد النفسي إخفاء حقيقة الدعم النفسي، و ينسي المسترشد أن تكون هناك عملية ارشادية بالمطلق ، و تمكن هاته التقنية من تتبع و معرفة تعثرات المسترشد النفسية ، و هي تظهر من خلال ردود أفعال تلقائية من المسترشد ، كما أن هاته الطريقة تجنب من مخلفات حساسية المسترشد تجاه عمليات الارشاد ، و تجاه المرشد النفسي نفسه ، و هنا تتجلى أهميتها البالغة ، فهي عملية غامضة في جوهرها . و لحدة الغموض بهذا الشأن درجات ، اذ بإمكان المرشد أن </w:t>
      </w:r>
      <w:proofErr w:type="spellStart"/>
      <w:r w:rsidRPr="005E5935">
        <w:rPr>
          <w:rFonts w:eastAsia="Times New Roman"/>
          <w:bCs/>
          <w:kern w:val="0"/>
          <w:sz w:val="24"/>
          <w:szCs w:val="24"/>
          <w:rtl/>
          <w14:ligatures w14:val="none"/>
        </w:rPr>
        <w:t>يوحيالى</w:t>
      </w:r>
      <w:proofErr w:type="spellEnd"/>
      <w:r w:rsidRPr="005E5935">
        <w:rPr>
          <w:rFonts w:eastAsia="Times New Roman"/>
          <w:bCs/>
          <w:kern w:val="0"/>
          <w:sz w:val="24"/>
          <w:szCs w:val="24"/>
          <w:rtl/>
          <w14:ligatures w14:val="none"/>
        </w:rPr>
        <w:t xml:space="preserve"> وجود عملية ارشادية دون التصريح بها . </w:t>
      </w:r>
      <w:proofErr w:type="spellStart"/>
      <w:r w:rsidRPr="005E5935">
        <w:rPr>
          <w:rFonts w:eastAsia="Times New Roman"/>
          <w:bCs/>
          <w:kern w:val="0"/>
          <w:sz w:val="24"/>
          <w:szCs w:val="24"/>
          <w:rtl/>
          <w14:ligatures w14:val="none"/>
        </w:rPr>
        <w:t>لارباك</w:t>
      </w:r>
      <w:proofErr w:type="spellEnd"/>
      <w:r w:rsidRPr="005E5935">
        <w:rPr>
          <w:rFonts w:eastAsia="Times New Roman"/>
          <w:bCs/>
          <w:kern w:val="0"/>
          <w:sz w:val="24"/>
          <w:szCs w:val="24"/>
          <w:rtl/>
          <w14:ligatures w14:val="none"/>
        </w:rPr>
        <w:t xml:space="preserve"> المسترشد و توجيهه بغية هدف معين ، و </w:t>
      </w:r>
      <w:proofErr w:type="spellStart"/>
      <w:r w:rsidRPr="005E5935">
        <w:rPr>
          <w:rFonts w:eastAsia="Times New Roman"/>
          <w:bCs/>
          <w:kern w:val="0"/>
          <w:sz w:val="24"/>
          <w:szCs w:val="24"/>
          <w:rtl/>
          <w14:ligatures w14:val="none"/>
        </w:rPr>
        <w:t>بامكانه</w:t>
      </w:r>
      <w:proofErr w:type="spellEnd"/>
      <w:r w:rsidRPr="005E5935">
        <w:rPr>
          <w:rFonts w:eastAsia="Times New Roman"/>
          <w:bCs/>
          <w:kern w:val="0"/>
          <w:sz w:val="24"/>
          <w:szCs w:val="24"/>
          <w:rtl/>
          <w14:ligatures w14:val="none"/>
        </w:rPr>
        <w:t xml:space="preserve"> ان يصرح له ببعض جزئيات المشروع أو الدعم النفسي ، كما أنه </w:t>
      </w:r>
      <w:proofErr w:type="spellStart"/>
      <w:r w:rsidRPr="005E5935">
        <w:rPr>
          <w:rFonts w:eastAsia="Times New Roman"/>
          <w:bCs/>
          <w:kern w:val="0"/>
          <w:sz w:val="24"/>
          <w:szCs w:val="24"/>
          <w:rtl/>
          <w14:ligatures w14:val="none"/>
        </w:rPr>
        <w:t>بامكانه</w:t>
      </w:r>
      <w:proofErr w:type="spellEnd"/>
      <w:r w:rsidRPr="005E5935">
        <w:rPr>
          <w:rFonts w:eastAsia="Times New Roman"/>
          <w:bCs/>
          <w:kern w:val="0"/>
          <w:sz w:val="24"/>
          <w:szCs w:val="24"/>
          <w:rtl/>
          <w14:ligatures w14:val="none"/>
        </w:rPr>
        <w:t xml:space="preserve"> أن يخفي جل حيثيات عملية الدعم النفسي كليا عن المسترشد النفسي ، " ان استخدام الغموض في العلاقة الارشادية تكتيك وجداني لتسهيل العملية الارشادية . ان المقصود بالغموض هو عدم وضوح الموقف و المقصود بذلك هو ابتعاد المرشد النفسي أو التربوي عما يريده العميل وهذا يعني إعطاء الحرية له للاستجابة من خلال نفسه ، و هذا ما يسعى له المرشد هو خلق المواقف الغامضة حتى يتمكن العميل من التعبير بحرية عن نفسه ، و قد وجد بوردين أن هناك ثلاثة </w:t>
      </w:r>
      <w:proofErr w:type="spellStart"/>
      <w:r w:rsidRPr="005E5935">
        <w:rPr>
          <w:rFonts w:eastAsia="Times New Roman"/>
          <w:bCs/>
          <w:kern w:val="0"/>
          <w:sz w:val="24"/>
          <w:szCs w:val="24"/>
          <w:rtl/>
          <w14:ligatures w14:val="none"/>
        </w:rPr>
        <w:t>أعداف</w:t>
      </w:r>
      <w:proofErr w:type="spellEnd"/>
      <w:r w:rsidRPr="005E5935">
        <w:rPr>
          <w:rFonts w:eastAsia="Times New Roman"/>
          <w:bCs/>
          <w:kern w:val="0"/>
          <w:sz w:val="24"/>
          <w:szCs w:val="24"/>
          <w:rtl/>
          <w14:ligatures w14:val="none"/>
        </w:rPr>
        <w:t xml:space="preserve"> لاستخدام الغموض في العلاقة الارشادية و هي :</w:t>
      </w:r>
    </w:p>
    <w:p w14:paraId="475C8340" w14:textId="77777777" w:rsidR="005E5935" w:rsidRPr="005E5935" w:rsidRDefault="005E5935" w:rsidP="005E5935">
      <w:pPr>
        <w:numPr>
          <w:ilvl w:val="0"/>
          <w:numId w:val="1"/>
        </w:numPr>
        <w:spacing w:after="0" w:line="240" w:lineRule="auto"/>
        <w:ind w:right="709"/>
        <w:textAlignment w:val="baseline"/>
        <w:rPr>
          <w:rFonts w:eastAsia="Times New Roman"/>
          <w:bCs/>
          <w:kern w:val="0"/>
          <w:sz w:val="24"/>
          <w:szCs w:val="24"/>
          <w:rtl/>
          <w14:ligatures w14:val="none"/>
        </w:rPr>
      </w:pPr>
      <w:r w:rsidRPr="005E5935">
        <w:rPr>
          <w:rFonts w:eastAsia="Times New Roman"/>
          <w:bCs/>
          <w:kern w:val="0"/>
          <w:sz w:val="24"/>
          <w:szCs w:val="24"/>
          <w:rtl/>
          <w14:ligatures w14:val="none"/>
        </w:rPr>
        <w:t>أن غموض العلاقة الارشادية يخلق خلفية تبرز عليها مشاعر العميل .</w:t>
      </w:r>
    </w:p>
    <w:p w14:paraId="4324173A" w14:textId="77777777" w:rsidR="005E5935" w:rsidRPr="005E5935" w:rsidRDefault="005E5935" w:rsidP="005E5935">
      <w:pPr>
        <w:numPr>
          <w:ilvl w:val="0"/>
          <w:numId w:val="1"/>
        </w:numPr>
        <w:spacing w:after="0" w:line="240" w:lineRule="auto"/>
        <w:ind w:right="709"/>
        <w:textAlignment w:val="baseline"/>
        <w:rPr>
          <w:rFonts w:eastAsia="Times New Roman"/>
          <w:bCs/>
          <w:kern w:val="0"/>
          <w:sz w:val="24"/>
          <w:szCs w:val="24"/>
          <w:rtl/>
          <w14:ligatures w14:val="none"/>
        </w:rPr>
      </w:pPr>
      <w:r w:rsidRPr="005E5935">
        <w:rPr>
          <w:rFonts w:eastAsia="Times New Roman"/>
          <w:bCs/>
          <w:kern w:val="0"/>
          <w:sz w:val="24"/>
          <w:szCs w:val="24"/>
          <w:rtl/>
          <w14:ligatures w14:val="none"/>
        </w:rPr>
        <w:t xml:space="preserve">ان الغموض </w:t>
      </w:r>
      <w:proofErr w:type="spellStart"/>
      <w:r w:rsidRPr="005E5935">
        <w:rPr>
          <w:rFonts w:eastAsia="Times New Roman"/>
          <w:bCs/>
          <w:kern w:val="0"/>
          <w:sz w:val="24"/>
          <w:szCs w:val="24"/>
          <w:rtl/>
          <w14:ligatures w14:val="none"/>
        </w:rPr>
        <w:t>يسثيرلدى</w:t>
      </w:r>
      <w:proofErr w:type="spellEnd"/>
      <w:r w:rsidRPr="005E5935">
        <w:rPr>
          <w:rFonts w:eastAsia="Times New Roman"/>
          <w:bCs/>
          <w:kern w:val="0"/>
          <w:sz w:val="24"/>
          <w:szCs w:val="24"/>
          <w:rtl/>
          <w14:ligatures w14:val="none"/>
        </w:rPr>
        <w:t xml:space="preserve"> العميل تمثل جوانب فريدة من شخصيته .</w:t>
      </w:r>
    </w:p>
    <w:p w14:paraId="5A9BD1E7" w14:textId="77777777" w:rsidR="005E5935" w:rsidRPr="005E5935" w:rsidRDefault="005E5935" w:rsidP="005E5935">
      <w:pPr>
        <w:numPr>
          <w:ilvl w:val="0"/>
          <w:numId w:val="1"/>
        </w:numPr>
        <w:spacing w:after="160" w:line="240" w:lineRule="auto"/>
        <w:ind w:right="709"/>
        <w:textAlignment w:val="baseline"/>
        <w:rPr>
          <w:rFonts w:eastAsia="Times New Roman"/>
          <w:bCs/>
          <w:kern w:val="0"/>
          <w:sz w:val="24"/>
          <w:szCs w:val="24"/>
          <w:rtl/>
          <w14:ligatures w14:val="none"/>
        </w:rPr>
      </w:pPr>
      <w:r w:rsidRPr="005E5935">
        <w:rPr>
          <w:rFonts w:eastAsia="Times New Roman"/>
          <w:bCs/>
          <w:kern w:val="0"/>
          <w:sz w:val="24"/>
          <w:szCs w:val="24"/>
          <w:rtl/>
          <w14:ligatures w14:val="none"/>
        </w:rPr>
        <w:t>تسهيل نمو الطرح من خلال الاسقاط و ظاهرة الطرح تمكن المرشد من فهم أسباب سلوك العميل.</w:t>
      </w:r>
    </w:p>
    <w:p w14:paraId="26D06FD9" w14:textId="77777777" w:rsidR="005E5935" w:rsidRPr="005E5935" w:rsidRDefault="005E5935" w:rsidP="005E5935">
      <w:pPr>
        <w:spacing w:after="0" w:line="240" w:lineRule="auto"/>
        <w:ind w:left="0" w:right="0" w:firstLine="0"/>
        <w:rPr>
          <w:rFonts w:ascii="Times New Roman" w:eastAsia="Times New Roman" w:hAnsi="Times New Roman" w:cs="Times New Roman"/>
          <w:b w:val="0"/>
          <w:color w:val="auto"/>
          <w:kern w:val="0"/>
          <w:sz w:val="24"/>
          <w:szCs w:val="24"/>
          <w:rtl/>
          <w14:ligatures w14:val="none"/>
        </w:rPr>
      </w:pPr>
      <w:r w:rsidRPr="005E5935">
        <w:rPr>
          <w:rFonts w:eastAsia="Times New Roman"/>
          <w:bCs/>
          <w:kern w:val="0"/>
          <w:sz w:val="24"/>
          <w:szCs w:val="24"/>
          <w:rtl/>
          <w14:ligatures w14:val="none"/>
        </w:rPr>
        <w:t xml:space="preserve">و هكذا فان الغموض يسهل العملية الارشادية مما يؤدي الى فهم شخصية العميل و ما يصاحبها من أنماط سلوكية سواء منها الملائمة أو غير الملائمة (صبحي عبد اللطيف المعروف "نظريات الارشاد النفسي و التوجيه التربوي ".الوراق للنشر و التوزيع : ص.69)، و </w:t>
      </w:r>
      <w:proofErr w:type="spellStart"/>
      <w:r w:rsidRPr="005E5935">
        <w:rPr>
          <w:rFonts w:eastAsia="Times New Roman"/>
          <w:bCs/>
          <w:kern w:val="0"/>
          <w:sz w:val="24"/>
          <w:szCs w:val="24"/>
          <w:rtl/>
          <w14:ligatures w14:val="none"/>
        </w:rPr>
        <w:t>تسمحهذه</w:t>
      </w:r>
      <w:proofErr w:type="spellEnd"/>
      <w:r w:rsidRPr="005E5935">
        <w:rPr>
          <w:rFonts w:eastAsia="Times New Roman"/>
          <w:bCs/>
          <w:kern w:val="0"/>
          <w:sz w:val="24"/>
          <w:szCs w:val="24"/>
          <w:rtl/>
          <w14:ligatures w14:val="none"/>
        </w:rPr>
        <w:t xml:space="preserve"> الطريقة أيضا للمرشد النفسي بالتحكم في مجريات العملية الارشادية ، و يسيرها حيث يشاء و يريد ،باستثمار تقنية التلاعب الذهني بالمسترشد الذي يستجيب تلقائيا لجهله بالعملية الارشادية .</w:t>
      </w:r>
    </w:p>
    <w:p w14:paraId="255FA503" w14:textId="77777777" w:rsidR="005E5935" w:rsidRPr="005E5935" w:rsidRDefault="005E5935" w:rsidP="005E5935">
      <w:pPr>
        <w:bidi w:val="0"/>
        <w:spacing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b w:val="0"/>
          <w:color w:val="auto"/>
          <w:kern w:val="0"/>
          <w:sz w:val="24"/>
          <w:szCs w:val="24"/>
          <w:rtl/>
          <w14:ligatures w14:val="none"/>
        </w:rPr>
      </w:pPr>
    </w:p>
    <w:p w14:paraId="614A1B03" w14:textId="77777777" w:rsidR="005E5935" w:rsidRPr="005E5935" w:rsidRDefault="005E5935" w:rsidP="005E5935">
      <w:pPr>
        <w:spacing w:after="0" w:line="240" w:lineRule="auto"/>
        <w:ind w:left="0" w:right="0" w:firstLine="0"/>
        <w:rPr>
          <w:rFonts w:ascii="Times New Roman" w:eastAsia="Times New Roman" w:hAnsi="Times New Roman" w:cs="Times New Roman"/>
          <w:b w:val="0"/>
          <w:color w:val="auto"/>
          <w:kern w:val="0"/>
          <w:sz w:val="24"/>
          <w:szCs w:val="24"/>
          <w14:ligatures w14:val="none"/>
        </w:rPr>
      </w:pPr>
      <w:r w:rsidRPr="005E5935">
        <w:rPr>
          <w:rFonts w:eastAsia="Times New Roman"/>
          <w:bCs/>
          <w:color w:val="FF1D1D"/>
          <w:kern w:val="0"/>
          <w:sz w:val="44"/>
          <w:szCs w:val="44"/>
          <w:shd w:val="clear" w:color="auto" w:fill="A8D08D"/>
          <w:rtl/>
          <w14:ligatures w14:val="none"/>
        </w:rPr>
        <w:t>خامسا : تقنية الاستبصار أو الاستبصار الجديد</w:t>
      </w:r>
    </w:p>
    <w:p w14:paraId="72FB2165" w14:textId="77777777" w:rsidR="005E5935" w:rsidRPr="005E5935" w:rsidRDefault="005E5935" w:rsidP="005E5935">
      <w:pPr>
        <w:spacing w:after="0" w:line="240" w:lineRule="auto"/>
        <w:ind w:left="0" w:right="0" w:firstLine="0"/>
        <w:rPr>
          <w:rFonts w:ascii="Times New Roman" w:eastAsia="Times New Roman" w:hAnsi="Times New Roman" w:cs="Times New Roman"/>
          <w:b w:val="0"/>
          <w:color w:val="auto"/>
          <w:kern w:val="0"/>
          <w:sz w:val="24"/>
          <w:szCs w:val="24"/>
          <w:rtl/>
          <w14:ligatures w14:val="none"/>
        </w:rPr>
      </w:pPr>
      <w:r w:rsidRPr="005E5935">
        <w:rPr>
          <w:rFonts w:eastAsia="Times New Roman"/>
          <w:bCs/>
          <w:color w:val="FF0000"/>
          <w:kern w:val="0"/>
          <w:sz w:val="44"/>
          <w:szCs w:val="44"/>
          <w:shd w:val="clear" w:color="auto" w:fill="A8D08D"/>
          <w:rtl/>
          <w14:ligatures w14:val="none"/>
        </w:rPr>
        <w:t> </w:t>
      </w:r>
    </w:p>
    <w:p w14:paraId="273D21B2" w14:textId="77777777" w:rsidR="005E5935" w:rsidRPr="005E5935" w:rsidRDefault="005E5935" w:rsidP="005E5935">
      <w:pPr>
        <w:spacing w:after="0" w:line="240" w:lineRule="auto"/>
        <w:ind w:left="0" w:right="0" w:firstLine="0"/>
        <w:rPr>
          <w:rFonts w:ascii="Times New Roman" w:eastAsia="Times New Roman" w:hAnsi="Times New Roman" w:cs="Times New Roman"/>
          <w:b w:val="0"/>
          <w:color w:val="auto"/>
          <w:kern w:val="0"/>
          <w:sz w:val="24"/>
          <w:szCs w:val="24"/>
          <w:rtl/>
          <w14:ligatures w14:val="none"/>
        </w:rPr>
      </w:pPr>
      <w:r w:rsidRPr="005E5935">
        <w:rPr>
          <w:rFonts w:eastAsia="Times New Roman"/>
          <w:bCs/>
          <w:kern w:val="0"/>
          <w:sz w:val="24"/>
          <w:szCs w:val="24"/>
          <w:rtl/>
          <w14:ligatures w14:val="none"/>
        </w:rPr>
        <w:t xml:space="preserve">و هي تقنية تقوم على </w:t>
      </w:r>
      <w:proofErr w:type="spellStart"/>
      <w:r w:rsidRPr="005E5935">
        <w:rPr>
          <w:rFonts w:eastAsia="Times New Roman"/>
          <w:bCs/>
          <w:kern w:val="0"/>
          <w:sz w:val="24"/>
          <w:szCs w:val="24"/>
          <w:rtl/>
          <w14:ligatures w14:val="none"/>
        </w:rPr>
        <w:t>اساساعادة</w:t>
      </w:r>
      <w:proofErr w:type="spellEnd"/>
      <w:r w:rsidRPr="005E5935">
        <w:rPr>
          <w:rFonts w:eastAsia="Times New Roman"/>
          <w:bCs/>
          <w:kern w:val="0"/>
          <w:sz w:val="24"/>
          <w:szCs w:val="24"/>
          <w:rtl/>
          <w14:ligatures w14:val="none"/>
        </w:rPr>
        <w:t xml:space="preserve"> تشكيل الواقع في وعي المتعثر نفسيا ، لينظر الى حالات متشابهة لحالته و قد تكون أسوأ أو أفضل منها ، فهي إعادة تشكيل للموقف من الذات و من الواقع أيضا ، اذ يجب على المتعثر أن يدرك أن مشكلته جزء بسيط من تعثرات كثيرة و متعددة ، " حيث تهيء الجماعات العلاجية للمريض رؤية جديدة لنفسه و لمشكلاته ، اذ تعتبر الجماعة بمثابة مرآة يرى فيها نفسه كما يرى غيره أيضا ، فيرى من هم أسوأ حالا فيهدأ روعه ، و يخفف شعوره بخطورة حالته ، و يزداد عنده الامل في الشفاء . كذلك فان وجوده الى جانب من هم أحسن منه حالا يساعده على تقييم مشكلته ووضعها في موضعها الصحيح . و تؤدي المناقشات الجماعية الى حدوث استبصار جديد </w:t>
      </w:r>
      <w:r w:rsidRPr="005E5935">
        <w:rPr>
          <w:rFonts w:eastAsia="Times New Roman"/>
          <w:bCs/>
          <w:kern w:val="0"/>
          <w:sz w:val="24"/>
          <w:szCs w:val="24"/>
          <w:rtl/>
          <w14:ligatures w14:val="none"/>
        </w:rPr>
        <w:lastRenderedPageBreak/>
        <w:t xml:space="preserve">و رؤية أكثر وضوحا تهز المفاهيم الخاطئة لدى المريض هزا "(حامد عبد السلام زهران : "الصحة النفسية و العلاج النفسي " ص 286 ) وهنا تتجلى أهمية وجود المتعثر داخل جماعة الفصل ، بدل عزله أو فصله عنهم ، فوجوده بينهم يساعده على </w:t>
      </w:r>
      <w:proofErr w:type="spellStart"/>
      <w:r w:rsidRPr="005E5935">
        <w:rPr>
          <w:rFonts w:eastAsia="Times New Roman"/>
          <w:bCs/>
          <w:kern w:val="0"/>
          <w:sz w:val="24"/>
          <w:szCs w:val="24"/>
          <w:rtl/>
          <w14:ligatures w14:val="none"/>
        </w:rPr>
        <w:t>التاقلم</w:t>
      </w:r>
      <w:proofErr w:type="spellEnd"/>
      <w:r w:rsidRPr="005E5935">
        <w:rPr>
          <w:rFonts w:eastAsia="Times New Roman"/>
          <w:bCs/>
          <w:kern w:val="0"/>
          <w:sz w:val="24"/>
          <w:szCs w:val="24"/>
          <w:rtl/>
          <w14:ligatures w14:val="none"/>
        </w:rPr>
        <w:t xml:space="preserve"> السريع معهم ، و يزيده إصرارا على تجاوز تعثراته ، و يحفزه على الاستفادة من تجاربهم ، و التعلم منهم بحكم تملكهم لما يتملكه المتعثر .</w:t>
      </w:r>
    </w:p>
    <w:p w14:paraId="6F4262D5" w14:textId="77777777" w:rsidR="005E5935" w:rsidRPr="005E5935" w:rsidRDefault="005E5935" w:rsidP="005E5935">
      <w:pPr>
        <w:bidi w:val="0"/>
        <w:spacing w:after="240" w:line="240" w:lineRule="auto"/>
        <w:ind w:left="0" w:right="0" w:firstLine="0"/>
        <w:jc w:val="left"/>
        <w:rPr>
          <w:rFonts w:ascii="Times New Roman" w:eastAsia="Times New Roman" w:hAnsi="Times New Roman" w:cs="Times New Roman"/>
          <w:b w:val="0"/>
          <w:color w:val="auto"/>
          <w:kern w:val="0"/>
          <w:sz w:val="24"/>
          <w:szCs w:val="24"/>
          <w:rtl/>
          <w14:ligatures w14:val="none"/>
        </w:rPr>
      </w:pPr>
    </w:p>
    <w:p w14:paraId="60D675EB" w14:textId="77777777" w:rsidR="005E5935" w:rsidRPr="005E5935" w:rsidRDefault="005E5935" w:rsidP="005E5935">
      <w:pPr>
        <w:spacing w:after="0" w:line="240" w:lineRule="auto"/>
        <w:ind w:left="0" w:right="0" w:firstLine="709"/>
        <w:rPr>
          <w:rFonts w:ascii="Times New Roman" w:eastAsia="Times New Roman" w:hAnsi="Times New Roman" w:cs="Times New Roman"/>
          <w:b w:val="0"/>
          <w:color w:val="auto"/>
          <w:kern w:val="0"/>
          <w:sz w:val="24"/>
          <w:szCs w:val="24"/>
          <w14:ligatures w14:val="none"/>
        </w:rPr>
      </w:pPr>
      <w:r w:rsidRPr="005E5935">
        <w:rPr>
          <w:rFonts w:eastAsia="Times New Roman"/>
          <w:bCs/>
          <w:color w:val="FF0000"/>
          <w:kern w:val="0"/>
          <w:sz w:val="44"/>
          <w:szCs w:val="44"/>
          <w:shd w:val="clear" w:color="auto" w:fill="A8D08D"/>
          <w:rtl/>
          <w14:ligatures w14:val="none"/>
        </w:rPr>
        <w:t>خامسا : الدعم النفسي و علاقته بقدرات المتعلم و كفاياته</w:t>
      </w:r>
    </w:p>
    <w:p w14:paraId="1E76B1FB" w14:textId="77777777" w:rsidR="005E5935" w:rsidRPr="005E5935" w:rsidRDefault="005E5935" w:rsidP="005E5935">
      <w:pPr>
        <w:bidi w:val="0"/>
        <w:spacing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b w:val="0"/>
          <w:color w:val="auto"/>
          <w:kern w:val="0"/>
          <w:sz w:val="24"/>
          <w:szCs w:val="24"/>
          <w:rtl/>
          <w14:ligatures w14:val="none"/>
        </w:rPr>
      </w:pPr>
    </w:p>
    <w:p w14:paraId="4A96BC74" w14:textId="77777777" w:rsidR="005E5935" w:rsidRPr="005E5935" w:rsidRDefault="005E5935" w:rsidP="005E5935">
      <w:pPr>
        <w:spacing w:after="0" w:line="240" w:lineRule="auto"/>
        <w:ind w:left="0" w:right="0" w:firstLine="709"/>
        <w:rPr>
          <w:rFonts w:ascii="Times New Roman" w:eastAsia="Times New Roman" w:hAnsi="Times New Roman" w:cs="Times New Roman"/>
          <w:b w:val="0"/>
          <w:color w:val="auto"/>
          <w:kern w:val="0"/>
          <w:sz w:val="24"/>
          <w:szCs w:val="24"/>
          <w14:ligatures w14:val="none"/>
        </w:rPr>
      </w:pPr>
      <w:r w:rsidRPr="005E5935">
        <w:rPr>
          <w:rFonts w:eastAsia="Times New Roman"/>
          <w:bCs/>
          <w:kern w:val="0"/>
          <w:sz w:val="24"/>
          <w:szCs w:val="24"/>
          <w:rtl/>
          <w14:ligatures w14:val="none"/>
        </w:rPr>
        <w:t xml:space="preserve">تفترض جميع </w:t>
      </w:r>
      <w:proofErr w:type="spellStart"/>
      <w:r w:rsidRPr="005E5935">
        <w:rPr>
          <w:rFonts w:eastAsia="Times New Roman"/>
          <w:bCs/>
          <w:kern w:val="0"/>
          <w:sz w:val="24"/>
          <w:szCs w:val="24"/>
          <w:rtl/>
          <w14:ligatures w14:val="none"/>
        </w:rPr>
        <w:t>البيداغوجيات</w:t>
      </w:r>
      <w:proofErr w:type="spellEnd"/>
      <w:r w:rsidRPr="005E5935">
        <w:rPr>
          <w:rFonts w:eastAsia="Times New Roman"/>
          <w:bCs/>
          <w:kern w:val="0"/>
          <w:sz w:val="24"/>
          <w:szCs w:val="24"/>
          <w:rtl/>
          <w14:ligatures w14:val="none"/>
        </w:rPr>
        <w:t xml:space="preserve"> الحديثة على المشرف على العملية التعليمية أن يكون ذا معرفة بنظريات علم النفس ، و نظريات علم النفس التربوي ،(سلسلة عالم المعرفة "نظريات التعلم " العدد108 ، يناير1978 ) ،و أن يحسن التعامل مع صعوبات التعلم لدى المتعلمين ، و أيضا مع الظواهر الشاذة في </w:t>
      </w:r>
      <w:proofErr w:type="spellStart"/>
      <w:r w:rsidRPr="005E5935">
        <w:rPr>
          <w:rFonts w:eastAsia="Times New Roman"/>
          <w:bCs/>
          <w:kern w:val="0"/>
          <w:sz w:val="24"/>
          <w:szCs w:val="24"/>
          <w:rtl/>
          <w14:ligatures w14:val="none"/>
        </w:rPr>
        <w:t>سلوكاتهم</w:t>
      </w:r>
      <w:proofErr w:type="spellEnd"/>
      <w:r w:rsidRPr="005E5935">
        <w:rPr>
          <w:rFonts w:eastAsia="Times New Roman"/>
          <w:bCs/>
          <w:kern w:val="0"/>
          <w:sz w:val="24"/>
          <w:szCs w:val="24"/>
          <w:rtl/>
          <w14:ligatures w14:val="none"/>
        </w:rPr>
        <w:t xml:space="preserve"> ، وأن يتفادى مختلف مظاهر الاستفزاز تجاههم ، وأن يراعي طبيعة فئتهم السنية ، زيادة على قدرته على استيعاب أشكال العنف التي قد تصدر منهم ، سواء تجاهه أو تجاه زملائهم ، لقد صار من اللازم على المدرس الحديث أن ينسى الأنماط التعليمية التقليدية التي كانت مناسبة لعصرها و ظرفيتها ، بما ميزها من الصرامة و الشدة و الغلظة في كل دروب التعلم ، و عليه أن ينصهر كليا في نمط تعليمي حداثي معاصر ، عماده تقدير المتعلم ، و تقدير مميزاته النفسية و الفيزيولوجية و الاجتماعية ، و كذا مراعاة التغيرات العلمية و التكنولوجية المتسارعة ، التي خلقت ارتدادا نفسيا لدى المتعلم الحديث ، و زرعت كل القيم التي كان متعارفا عليها ، و أدخلته في جو من الاضطراب و القلق الدائم .</w:t>
      </w:r>
    </w:p>
    <w:p w14:paraId="13C898EB" w14:textId="77777777" w:rsidR="005E5935" w:rsidRPr="005E5935" w:rsidRDefault="005E5935" w:rsidP="005E5935">
      <w:pPr>
        <w:spacing w:after="0" w:line="240" w:lineRule="auto"/>
        <w:ind w:left="0" w:right="0" w:firstLine="709"/>
        <w:rPr>
          <w:rFonts w:ascii="Times New Roman" w:eastAsia="Times New Roman" w:hAnsi="Times New Roman" w:cs="Times New Roman"/>
          <w:b w:val="0"/>
          <w:color w:val="auto"/>
          <w:kern w:val="0"/>
          <w:sz w:val="24"/>
          <w:szCs w:val="24"/>
          <w:rtl/>
          <w14:ligatures w14:val="none"/>
        </w:rPr>
      </w:pPr>
      <w:r w:rsidRPr="005E5935">
        <w:rPr>
          <w:rFonts w:eastAsia="Times New Roman"/>
          <w:bCs/>
          <w:kern w:val="0"/>
          <w:sz w:val="24"/>
          <w:szCs w:val="24"/>
          <w:rtl/>
          <w14:ligatures w14:val="none"/>
        </w:rPr>
        <w:t xml:space="preserve">ان فضاء الأربعة جدران صار خانقا للعديد من المتعلمين ، كما أنهم صاروا غير قابلين لكل ما من شأنه تقييد حريتهم أو ملء أوقاتهم التي يربطونها في الغالب بالمتعة أكثر من الفائدة . و هو الأمر الذي يضاعف عمل المدرس و يحتم عليه أن يستثمر كل ما من شانه خلق جو من الحيوية و النشاط داخل الفصول الدراسية ، و ذلك باستثمار ما تتيحه </w:t>
      </w:r>
      <w:proofErr w:type="spellStart"/>
      <w:r w:rsidRPr="005E5935">
        <w:rPr>
          <w:rFonts w:eastAsia="Times New Roman"/>
          <w:bCs/>
          <w:kern w:val="0"/>
          <w:sz w:val="24"/>
          <w:szCs w:val="24"/>
          <w:rtl/>
          <w14:ligatures w14:val="none"/>
        </w:rPr>
        <w:t>البيداغوجيات</w:t>
      </w:r>
      <w:proofErr w:type="spellEnd"/>
      <w:r w:rsidRPr="005E5935">
        <w:rPr>
          <w:rFonts w:eastAsia="Times New Roman"/>
          <w:bCs/>
          <w:kern w:val="0"/>
          <w:sz w:val="24"/>
          <w:szCs w:val="24"/>
          <w:rtl/>
          <w14:ligatures w14:val="none"/>
        </w:rPr>
        <w:t xml:space="preserve"> الحديثة من إمكانيات ، و من بينها على سبيل المثال لا الحصر ، بيداغوجيا اللعب ، و التعليم بالنظير ، و بيداغوجيا الخطأ ، و البيداغوجيا </w:t>
      </w:r>
      <w:proofErr w:type="spellStart"/>
      <w:r w:rsidRPr="005E5935">
        <w:rPr>
          <w:rFonts w:eastAsia="Times New Roman"/>
          <w:bCs/>
          <w:kern w:val="0"/>
          <w:sz w:val="24"/>
          <w:szCs w:val="24"/>
          <w:rtl/>
          <w14:ligatures w14:val="none"/>
        </w:rPr>
        <w:t>الفارقية</w:t>
      </w:r>
      <w:proofErr w:type="spellEnd"/>
      <w:r w:rsidRPr="005E5935">
        <w:rPr>
          <w:rFonts w:eastAsia="Times New Roman"/>
          <w:bCs/>
          <w:kern w:val="0"/>
          <w:sz w:val="24"/>
          <w:szCs w:val="24"/>
          <w:rtl/>
          <w14:ligatures w14:val="none"/>
        </w:rPr>
        <w:t xml:space="preserve"> و غيرها ، حيث يخلو الجو التعليمي من هيمنة المدرس و سلطته ، و تتاح الفرصة للمتعلم </w:t>
      </w:r>
      <w:proofErr w:type="spellStart"/>
      <w:r w:rsidRPr="005E5935">
        <w:rPr>
          <w:rFonts w:eastAsia="Times New Roman"/>
          <w:bCs/>
          <w:kern w:val="0"/>
          <w:sz w:val="24"/>
          <w:szCs w:val="24"/>
          <w:rtl/>
          <w14:ligatures w14:val="none"/>
        </w:rPr>
        <w:t>لابراز</w:t>
      </w:r>
      <w:proofErr w:type="spellEnd"/>
      <w:r w:rsidRPr="005E5935">
        <w:rPr>
          <w:rFonts w:eastAsia="Times New Roman"/>
          <w:bCs/>
          <w:kern w:val="0"/>
          <w:sz w:val="24"/>
          <w:szCs w:val="24"/>
          <w:rtl/>
          <w14:ligatures w14:val="none"/>
        </w:rPr>
        <w:t xml:space="preserve"> قدراته و استعراض إمكاناته، و طاقاته الإبداعية .(دليل تأسيس الأندية التربوية ، محمد </w:t>
      </w:r>
      <w:proofErr w:type="spellStart"/>
      <w:r w:rsidRPr="005E5935">
        <w:rPr>
          <w:rFonts w:eastAsia="Times New Roman"/>
          <w:bCs/>
          <w:kern w:val="0"/>
          <w:sz w:val="24"/>
          <w:szCs w:val="24"/>
          <w:rtl/>
          <w14:ligatures w14:val="none"/>
        </w:rPr>
        <w:t>الدريج</w:t>
      </w:r>
      <w:proofErr w:type="spellEnd"/>
      <w:r w:rsidRPr="005E5935">
        <w:rPr>
          <w:rFonts w:eastAsia="Times New Roman"/>
          <w:bCs/>
          <w:kern w:val="0"/>
          <w:sz w:val="24"/>
          <w:szCs w:val="24"/>
          <w:rtl/>
          <w14:ligatures w14:val="none"/>
        </w:rPr>
        <w:t xml:space="preserve"> و مجموعة من المؤلفين ، دجنبر 2010 منشورات دفاتر).</w:t>
      </w:r>
    </w:p>
    <w:p w14:paraId="119F1CA2" w14:textId="77777777" w:rsidR="005E5935" w:rsidRPr="005E5935" w:rsidRDefault="005E5935" w:rsidP="005E5935">
      <w:pPr>
        <w:spacing w:after="0" w:line="240" w:lineRule="auto"/>
        <w:ind w:left="0" w:right="0" w:firstLine="709"/>
        <w:rPr>
          <w:rFonts w:ascii="Times New Roman" w:eastAsia="Times New Roman" w:hAnsi="Times New Roman" w:cs="Times New Roman"/>
          <w:b w:val="0"/>
          <w:color w:val="auto"/>
          <w:kern w:val="0"/>
          <w:sz w:val="24"/>
          <w:szCs w:val="24"/>
          <w:rtl/>
          <w14:ligatures w14:val="none"/>
        </w:rPr>
      </w:pPr>
      <w:r w:rsidRPr="005E5935">
        <w:rPr>
          <w:rFonts w:eastAsia="Times New Roman"/>
          <w:bCs/>
          <w:kern w:val="0"/>
          <w:sz w:val="24"/>
          <w:szCs w:val="24"/>
          <w:rtl/>
          <w14:ligatures w14:val="none"/>
        </w:rPr>
        <w:t>ان عمل المدرس المعاصر يجب ان يتصف بالمرونة و اليسر . و ان يتلافى كل مسببات العنف ، وأن ينأى بنفسه عن أشكاله المختلفة ، التي لم تعد صالحة لهذه المرحلة ، لأن العنف لن يؤدي الا لأشكال مماثلة له ، نلاحظ تجلياتها تتسع ، و يتسع نطاقها بشكل جلي في الشارع و المدرسة و الأسرة.</w:t>
      </w:r>
    </w:p>
    <w:p w14:paraId="201A1B3D" w14:textId="77777777" w:rsidR="005E5935" w:rsidRPr="005E5935" w:rsidRDefault="005E5935" w:rsidP="005E5935">
      <w:pPr>
        <w:bidi w:val="0"/>
        <w:spacing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b w:val="0"/>
          <w:color w:val="auto"/>
          <w:kern w:val="0"/>
          <w:sz w:val="24"/>
          <w:szCs w:val="24"/>
          <w:rtl/>
          <w14:ligatures w14:val="none"/>
        </w:rPr>
      </w:pPr>
    </w:p>
    <w:p w14:paraId="2493C954" w14:textId="77777777" w:rsidR="005E5935" w:rsidRPr="005E5935" w:rsidRDefault="005E5935" w:rsidP="005E5935">
      <w:pPr>
        <w:spacing w:after="0" w:line="240" w:lineRule="auto"/>
        <w:ind w:left="0" w:right="0" w:firstLine="709"/>
        <w:rPr>
          <w:rFonts w:ascii="Times New Roman" w:eastAsia="Times New Roman" w:hAnsi="Times New Roman" w:cs="Times New Roman"/>
          <w:b w:val="0"/>
          <w:color w:val="auto"/>
          <w:kern w:val="0"/>
          <w:sz w:val="24"/>
          <w:szCs w:val="24"/>
          <w14:ligatures w14:val="none"/>
        </w:rPr>
      </w:pPr>
      <w:r w:rsidRPr="005E5935">
        <w:rPr>
          <w:rFonts w:eastAsia="Times New Roman"/>
          <w:bCs/>
          <w:color w:val="FF0000"/>
          <w:kern w:val="0"/>
          <w:sz w:val="44"/>
          <w:szCs w:val="44"/>
          <w:shd w:val="clear" w:color="auto" w:fill="A8D08D"/>
          <w:rtl/>
          <w14:ligatures w14:val="none"/>
        </w:rPr>
        <w:t>سادسا :الارشاد و التوجيه </w:t>
      </w:r>
    </w:p>
    <w:p w14:paraId="549F7102" w14:textId="03E690A2" w:rsidR="005E5935" w:rsidRPr="005E5935" w:rsidRDefault="005E5935" w:rsidP="005E5935">
      <w:pPr>
        <w:spacing w:after="0" w:line="240" w:lineRule="auto"/>
        <w:ind w:left="0" w:right="0" w:firstLine="709"/>
        <w:rPr>
          <w:rFonts w:ascii="Times New Roman" w:eastAsia="Times New Roman" w:hAnsi="Times New Roman" w:cs="Times New Roman"/>
          <w:b w:val="0"/>
          <w:color w:val="auto"/>
          <w:kern w:val="0"/>
          <w:sz w:val="24"/>
          <w:szCs w:val="24"/>
          <w:rtl/>
          <w14:ligatures w14:val="none"/>
        </w:rPr>
      </w:pPr>
      <w:r w:rsidRPr="005E5935">
        <w:rPr>
          <w:rFonts w:eastAsia="Times New Roman"/>
          <w:bCs/>
          <w:kern w:val="0"/>
          <w:sz w:val="24"/>
          <w:szCs w:val="24"/>
          <w:rtl/>
          <w14:ligatures w14:val="none"/>
        </w:rPr>
        <w:t>ان الدعم النفسي هو الوحيد الذي يظل كفيلا بتجنيب المتعلم مخاطرو ظواهر العصر الحديث على اختلافها ،و التي تعد أهم الموبقات التي تفاقم خطر صعوبات التعلم و تشدد على الحاجة للدعم النفسي ، و معرفتها كفيل بإيجاد حلول لها ، و هي التي يتوجه الدعم النفسي لتفادي و تجنب آثارها على الأجيال الصاعدة ، "تكمن أهمية الارشاد التربوي في العصر الحالي</w:t>
      </w:r>
    </w:p>
    <w:p w14:paraId="03BF3D3C" w14:textId="1AE95174" w:rsidR="005E5935" w:rsidRPr="005E5935" w:rsidRDefault="005E5935" w:rsidP="005E5935">
      <w:pPr>
        <w:bidi w:val="0"/>
        <w:spacing w:after="240" w:line="240" w:lineRule="auto"/>
        <w:ind w:left="0" w:right="0" w:firstLine="0"/>
        <w:jc w:val="left"/>
        <w:rPr>
          <w:rFonts w:ascii="Times New Roman" w:eastAsia="Times New Roman" w:hAnsi="Times New Roman" w:cs="Times New Roman"/>
          <w:b w:val="0"/>
          <w:color w:val="auto"/>
          <w:kern w:val="0"/>
          <w:sz w:val="24"/>
          <w:szCs w:val="24"/>
          <w:rtl/>
          <w14:ligatures w14:val="none"/>
        </w:rPr>
      </w:pPr>
      <w:r w:rsidRPr="005E5935">
        <w:rPr>
          <w:rFonts w:ascii="Times New Roman" w:eastAsia="Times New Roman" w:hAnsi="Times New Roman" w:cs="Times New Roman"/>
          <w:b w:val="0"/>
          <w:color w:val="auto"/>
          <w:kern w:val="0"/>
          <w:sz w:val="24"/>
          <w:szCs w:val="24"/>
          <w14:ligatures w14:val="none"/>
        </w:rPr>
        <w:br/>
      </w:r>
    </w:p>
    <w:p w14:paraId="5A9CE2AA" w14:textId="77777777" w:rsidR="005E5935" w:rsidRPr="005E5935" w:rsidRDefault="005E5935" w:rsidP="005E5935">
      <w:pPr>
        <w:spacing w:after="0" w:line="240" w:lineRule="auto"/>
        <w:ind w:left="0" w:right="0" w:firstLine="709"/>
        <w:rPr>
          <w:rFonts w:ascii="Times New Roman" w:eastAsia="Times New Roman" w:hAnsi="Times New Roman" w:cs="Times New Roman"/>
          <w:b w:val="0"/>
          <w:color w:val="auto"/>
          <w:kern w:val="0"/>
          <w:sz w:val="24"/>
          <w:szCs w:val="24"/>
          <w14:ligatures w14:val="none"/>
        </w:rPr>
      </w:pPr>
      <w:r w:rsidRPr="005E5935">
        <w:rPr>
          <w:rFonts w:eastAsia="Times New Roman"/>
          <w:bCs/>
          <w:kern w:val="0"/>
          <w:sz w:val="24"/>
          <w:szCs w:val="24"/>
          <w:rtl/>
          <w14:ligatures w14:val="none"/>
        </w:rPr>
        <w:t> </w:t>
      </w:r>
      <w:r w:rsidRPr="005E5935">
        <w:rPr>
          <w:rFonts w:eastAsia="Times New Roman"/>
          <w:bCs/>
          <w:color w:val="FF0000"/>
          <w:kern w:val="0"/>
          <w:sz w:val="44"/>
          <w:szCs w:val="44"/>
          <w:shd w:val="clear" w:color="auto" w:fill="A8D08D"/>
          <w:rtl/>
          <w14:ligatures w14:val="none"/>
        </w:rPr>
        <w:t>خاتمة: </w:t>
      </w:r>
    </w:p>
    <w:p w14:paraId="4FB0729E" w14:textId="77777777" w:rsidR="005E5935" w:rsidRPr="005E5935" w:rsidRDefault="005E5935" w:rsidP="005E5935">
      <w:pPr>
        <w:bidi w:val="0"/>
        <w:spacing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b w:val="0"/>
          <w:color w:val="auto"/>
          <w:kern w:val="0"/>
          <w:sz w:val="24"/>
          <w:szCs w:val="24"/>
          <w:rtl/>
          <w14:ligatures w14:val="none"/>
        </w:rPr>
      </w:pPr>
    </w:p>
    <w:p w14:paraId="3F29EF97" w14:textId="77777777" w:rsidR="005E5935" w:rsidRPr="005E5935" w:rsidRDefault="005E5935" w:rsidP="005E5935">
      <w:pPr>
        <w:spacing w:after="0" w:line="240" w:lineRule="auto"/>
        <w:ind w:left="0" w:right="0" w:firstLine="709"/>
        <w:rPr>
          <w:rFonts w:ascii="Times New Roman" w:eastAsia="Times New Roman" w:hAnsi="Times New Roman" w:cs="Times New Roman"/>
          <w:b w:val="0"/>
          <w:color w:val="auto"/>
          <w:kern w:val="0"/>
          <w:sz w:val="24"/>
          <w:szCs w:val="24"/>
          <w14:ligatures w14:val="none"/>
        </w:rPr>
      </w:pPr>
      <w:r w:rsidRPr="005E5935">
        <w:rPr>
          <w:rFonts w:eastAsia="Times New Roman"/>
          <w:bCs/>
          <w:kern w:val="0"/>
          <w:sz w:val="24"/>
          <w:szCs w:val="24"/>
          <w:rtl/>
          <w14:ligatures w14:val="none"/>
        </w:rPr>
        <w:t>الأكيد أن تحقيق الأهداف التعليمية المتوخاة رهين بتحقق الراحة النفسية و الاستقرار النفسي و الاجتماعي للمدرس (ة) ، ليكون من ناحية قادرا على انجاز العملية التعليمية بشكل سليم ، و يكون من ناحية أخرى قادرا على التوجيه و الدعم النفسي الفعال ، وكذلك رهين بتظافر مجهودات المسؤولين عن التربية ، و كذا تظافر مجهودات كل مكونات الاسرة و المجتمع ، فحينها يمكن الحديث عن مكانة المدرسة و المشرف على العملية التعليمية ، و دورها في الرقي بالمستوى التعليمي النفسي و السلوكي و المعرفي للمتعلمين .</w:t>
      </w:r>
    </w:p>
    <w:p w14:paraId="26891C8B" w14:textId="46D945AD" w:rsidR="005E5935" w:rsidRPr="005E5935" w:rsidRDefault="005E5935" w:rsidP="005E5935">
      <w:pPr>
        <w:spacing w:after="0" w:line="245" w:lineRule="auto"/>
        <w:ind w:left="62" w:right="518" w:hanging="62"/>
        <w:jc w:val="center"/>
        <w:rPr>
          <w:b w:val="0"/>
          <w:bCs/>
          <w:color w:val="0070C0"/>
          <w:sz w:val="52"/>
          <w:szCs w:val="52"/>
          <w:rtl/>
        </w:rPr>
      </w:pPr>
      <w:r w:rsidRPr="005E5935">
        <w:rPr>
          <w:rFonts w:ascii="Times New Roman" w:eastAsia="Times New Roman" w:hAnsi="Times New Roman" w:cs="Times New Roman"/>
          <w:b w:val="0"/>
          <w:color w:val="auto"/>
          <w:kern w:val="0"/>
          <w:sz w:val="24"/>
          <w:szCs w:val="24"/>
          <w14:ligatures w14:val="none"/>
        </w:rPr>
        <w:br/>
      </w:r>
      <w:r w:rsidRPr="005E5935">
        <w:rPr>
          <w:rFonts w:ascii="Times New Roman" w:eastAsia="Times New Roman" w:hAnsi="Times New Roman" w:cs="Times New Roman"/>
          <w:b w:val="0"/>
          <w:color w:val="auto"/>
          <w:kern w:val="0"/>
          <w:sz w:val="24"/>
          <w:szCs w:val="24"/>
          <w14:ligatures w14:val="none"/>
        </w:rPr>
        <w:br/>
      </w:r>
      <w:r w:rsidRPr="005E5935">
        <w:rPr>
          <w:rFonts w:ascii="Times New Roman" w:eastAsia="Times New Roman" w:hAnsi="Times New Roman" w:cs="Times New Roman"/>
          <w:b w:val="0"/>
          <w:color w:val="auto"/>
          <w:kern w:val="0"/>
          <w:sz w:val="24"/>
          <w:szCs w:val="24"/>
          <w14:ligatures w14:val="none"/>
        </w:rPr>
        <w:lastRenderedPageBreak/>
        <w:br/>
      </w:r>
    </w:p>
    <w:p w14:paraId="1F238EAE" w14:textId="77777777" w:rsidR="00874561" w:rsidRDefault="00874561" w:rsidP="00874561">
      <w:pPr>
        <w:spacing w:after="0" w:line="245" w:lineRule="auto"/>
        <w:ind w:left="62" w:right="518" w:hanging="62"/>
        <w:jc w:val="center"/>
        <w:rPr>
          <w:b w:val="0"/>
          <w:bCs/>
          <w:color w:val="0070C0"/>
          <w:sz w:val="52"/>
          <w:szCs w:val="52"/>
          <w:rtl/>
        </w:rPr>
      </w:pPr>
    </w:p>
    <w:p w14:paraId="3FAE3192" w14:textId="77777777" w:rsidR="00874561" w:rsidRDefault="00874561" w:rsidP="00874561">
      <w:pPr>
        <w:spacing w:after="0" w:line="245" w:lineRule="auto"/>
        <w:ind w:left="62" w:right="518" w:hanging="62"/>
        <w:jc w:val="center"/>
      </w:pPr>
    </w:p>
    <w:p w14:paraId="79B71D21" w14:textId="77777777" w:rsidR="00116A19" w:rsidRPr="00874561" w:rsidRDefault="00116A19" w:rsidP="00874561">
      <w:pPr>
        <w:jc w:val="center"/>
      </w:pPr>
    </w:p>
    <w:sectPr w:rsidR="00116A19" w:rsidRPr="008745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3A01AD"/>
    <w:multiLevelType w:val="multilevel"/>
    <w:tmpl w:val="E158B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080433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561"/>
    <w:rsid w:val="00116A19"/>
    <w:rsid w:val="005E5935"/>
    <w:rsid w:val="00774F11"/>
    <w:rsid w:val="00874561"/>
    <w:rsid w:val="00C50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0D33D"/>
  <w15:chartTrackingRefBased/>
  <w15:docId w15:val="{6F41A5E7-10AF-4D2D-AD0D-BBFF791B1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4561"/>
    <w:pPr>
      <w:bidi/>
      <w:spacing w:after="3"/>
      <w:ind w:left="8" w:right="415" w:hanging="8"/>
      <w:jc w:val="both"/>
    </w:pPr>
    <w:rPr>
      <w:rFonts w:ascii="Calibri" w:eastAsia="Calibri" w:hAnsi="Calibri" w:cs="Calibri"/>
      <w:b/>
      <w:color w:val="000000"/>
      <w:sz w:val="32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E5935"/>
    <w:pPr>
      <w:bidi w:val="0"/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b w:val="0"/>
      <w:color w:val="auto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759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45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8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47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2608</TotalTime>
  <Pages>7</Pages>
  <Words>2838</Words>
  <Characters>15612</Characters>
  <Application>Microsoft Office Word</Application>
  <DocSecurity>0</DocSecurity>
  <Lines>130</Lines>
  <Paragraphs>36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DELLµ</dc:creator>
  <cp:keywords/>
  <dc:description/>
  <cp:lastModifiedBy>DELLµ</cp:lastModifiedBy>
  <cp:revision>2</cp:revision>
  <dcterms:created xsi:type="dcterms:W3CDTF">2023-08-13T14:35:00Z</dcterms:created>
  <dcterms:modified xsi:type="dcterms:W3CDTF">2023-08-15T10:05:00Z</dcterms:modified>
</cp:coreProperties>
</file>